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08" w:rsidRDefault="00CC12A9" w:rsidP="00D54908">
      <w:pPr>
        <w:jc w:val="center"/>
        <w:rPr>
          <w:b/>
          <w:sz w:val="32"/>
          <w:szCs w:val="32"/>
        </w:rPr>
      </w:pPr>
      <w:r w:rsidRPr="00CC12A9">
        <w:rPr>
          <w:b/>
          <w:sz w:val="32"/>
          <w:szCs w:val="32"/>
        </w:rPr>
        <w:t xml:space="preserve">V.-VI. </w:t>
      </w:r>
      <w:proofErr w:type="spellStart"/>
      <w:r w:rsidRPr="00CC12A9">
        <w:rPr>
          <w:b/>
          <w:sz w:val="32"/>
          <w:szCs w:val="32"/>
        </w:rPr>
        <w:t>kcs-os</w:t>
      </w:r>
      <w:proofErr w:type="spellEnd"/>
      <w:r w:rsidRPr="00CC12A9">
        <w:rPr>
          <w:b/>
          <w:sz w:val="32"/>
          <w:szCs w:val="32"/>
        </w:rPr>
        <w:t xml:space="preserve"> Leány Labdarúgó</w:t>
      </w:r>
      <w:r>
        <w:rPr>
          <w:b/>
          <w:sz w:val="32"/>
          <w:szCs w:val="32"/>
        </w:rPr>
        <w:t xml:space="preserve"> Diákolimpia Megyei Döntő</w:t>
      </w:r>
    </w:p>
    <w:p w:rsidR="00CC12A9" w:rsidRDefault="00CC12A9" w:rsidP="00D54908">
      <w:pPr>
        <w:jc w:val="center"/>
        <w:rPr>
          <w:b/>
          <w:sz w:val="32"/>
          <w:szCs w:val="32"/>
        </w:rPr>
      </w:pPr>
    </w:p>
    <w:p w:rsidR="00CC12A9" w:rsidRPr="00CC12A9" w:rsidRDefault="00CC12A9" w:rsidP="00D54908">
      <w:pPr>
        <w:jc w:val="center"/>
        <w:rPr>
          <w:b/>
          <w:sz w:val="32"/>
          <w:szCs w:val="32"/>
        </w:rPr>
      </w:pPr>
    </w:p>
    <w:p w:rsidR="00D54908" w:rsidRDefault="00D54908" w:rsidP="00D54908">
      <w:pPr>
        <w:jc w:val="center"/>
        <w:rPr>
          <w:b/>
          <w:sz w:val="32"/>
          <w:szCs w:val="32"/>
          <w:u w:val="single"/>
        </w:rPr>
      </w:pPr>
    </w:p>
    <w:p w:rsidR="00D54908" w:rsidRPr="00CC12A9" w:rsidRDefault="00D54908" w:rsidP="00CC12A9">
      <w:pPr>
        <w:rPr>
          <w:b/>
          <w:sz w:val="32"/>
          <w:szCs w:val="32"/>
        </w:rPr>
      </w:pPr>
      <w:r w:rsidRPr="00CC12A9">
        <w:rPr>
          <w:b/>
          <w:sz w:val="32"/>
          <w:szCs w:val="32"/>
        </w:rPr>
        <w:t>A megyei döntőbe jutottak:</w:t>
      </w:r>
    </w:p>
    <w:p w:rsidR="00D54908" w:rsidRDefault="00D54908" w:rsidP="00D54908">
      <w:pPr>
        <w:jc w:val="center"/>
        <w:rPr>
          <w:b/>
          <w:sz w:val="32"/>
          <w:szCs w:val="32"/>
          <w:u w:val="single"/>
        </w:rPr>
      </w:pPr>
    </w:p>
    <w:p w:rsidR="00D54908" w:rsidRDefault="00D54908" w:rsidP="00CC12A9">
      <w:pPr>
        <w:rPr>
          <w:sz w:val="16"/>
          <w:szCs w:val="16"/>
        </w:rPr>
      </w:pPr>
    </w:p>
    <w:p w:rsidR="00CC12A9" w:rsidRDefault="00CC12A9" w:rsidP="00CC12A9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 w:rsidRPr="00CC12A9">
        <w:rPr>
          <w:rFonts w:ascii="Arial" w:hAnsi="Arial" w:cs="Arial"/>
          <w:b/>
          <w:sz w:val="26"/>
          <w:szCs w:val="26"/>
        </w:rPr>
        <w:t>Gödöllő,</w:t>
      </w:r>
      <w:r>
        <w:rPr>
          <w:rFonts w:ascii="Arial" w:hAnsi="Arial" w:cs="Arial"/>
          <w:sz w:val="26"/>
          <w:szCs w:val="26"/>
        </w:rPr>
        <w:t xml:space="preserve"> Török Ignác Gimnázium;</w:t>
      </w:r>
    </w:p>
    <w:p w:rsidR="00182280" w:rsidRDefault="00182280" w:rsidP="00CC12A9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 w:rsidRPr="00182280">
        <w:rPr>
          <w:rFonts w:ascii="Arial" w:hAnsi="Arial" w:cs="Arial"/>
          <w:b/>
          <w:sz w:val="26"/>
          <w:szCs w:val="26"/>
        </w:rPr>
        <w:t>Pilisvörösvár,</w:t>
      </w:r>
      <w:r>
        <w:rPr>
          <w:rFonts w:ascii="Arial" w:hAnsi="Arial" w:cs="Arial"/>
          <w:sz w:val="26"/>
          <w:szCs w:val="26"/>
        </w:rPr>
        <w:t xml:space="preserve"> Friedrich Schiller Gimnázium;</w:t>
      </w:r>
    </w:p>
    <w:p w:rsidR="00182280" w:rsidRDefault="00182280" w:rsidP="00CC12A9">
      <w:pPr>
        <w:spacing w:line="480" w:lineRule="auto"/>
        <w:jc w:val="center"/>
        <w:rPr>
          <w:rFonts w:ascii="Arial" w:hAnsi="Arial" w:cs="Arial"/>
          <w:b/>
        </w:rPr>
      </w:pPr>
      <w:r w:rsidRPr="00182280">
        <w:rPr>
          <w:rFonts w:ascii="Arial" w:hAnsi="Arial" w:cs="Arial"/>
          <w:b/>
          <w:sz w:val="26"/>
          <w:szCs w:val="26"/>
        </w:rPr>
        <w:t>Vác,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Boronkay</w:t>
      </w:r>
      <w:proofErr w:type="spellEnd"/>
      <w:r>
        <w:rPr>
          <w:rFonts w:ascii="Arial" w:hAnsi="Arial" w:cs="Arial"/>
          <w:sz w:val="26"/>
          <w:szCs w:val="26"/>
        </w:rPr>
        <w:t xml:space="preserve"> György Szakgimnázium;</w:t>
      </w:r>
    </w:p>
    <w:p w:rsidR="00D54908" w:rsidRDefault="00D54908" w:rsidP="00CC12A9">
      <w:pPr>
        <w:tabs>
          <w:tab w:val="left" w:pos="2700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Vác</w:t>
      </w:r>
      <w:r>
        <w:rPr>
          <w:rFonts w:ascii="Arial" w:hAnsi="Arial" w:cs="Arial"/>
        </w:rPr>
        <w:t>, Madách Gimnázium</w:t>
      </w:r>
    </w:p>
    <w:p w:rsidR="00D54908" w:rsidRDefault="00D54908" w:rsidP="00CC12A9">
      <w:pPr>
        <w:tabs>
          <w:tab w:val="left" w:pos="2700"/>
        </w:tabs>
        <w:spacing w:line="360" w:lineRule="auto"/>
        <w:rPr>
          <w:rFonts w:ascii="Arial" w:hAnsi="Arial" w:cs="Arial"/>
        </w:rPr>
      </w:pPr>
    </w:p>
    <w:p w:rsidR="00D54908" w:rsidRDefault="00D54908" w:rsidP="00D54908"/>
    <w:p w:rsidR="00D54908" w:rsidRDefault="00D54908" w:rsidP="00D54908">
      <w:pPr>
        <w:jc w:val="both"/>
        <w:rPr>
          <w:sz w:val="26"/>
          <w:szCs w:val="26"/>
        </w:rPr>
      </w:pPr>
      <w:r>
        <w:rPr>
          <w:b/>
          <w:sz w:val="28"/>
          <w:szCs w:val="28"/>
          <w:u w:val="single"/>
        </w:rPr>
        <w:t>A megyei döntő:</w:t>
      </w:r>
      <w:r>
        <w:rPr>
          <w:sz w:val="28"/>
          <w:szCs w:val="28"/>
        </w:rPr>
        <w:t xml:space="preserve"> </w:t>
      </w:r>
      <w:r w:rsidR="00182280">
        <w:rPr>
          <w:b/>
          <w:color w:val="FF0000"/>
          <w:sz w:val="28"/>
          <w:szCs w:val="28"/>
        </w:rPr>
        <w:t>2018. április 23</w:t>
      </w:r>
      <w:r>
        <w:rPr>
          <w:b/>
          <w:color w:val="FF0000"/>
          <w:sz w:val="28"/>
          <w:szCs w:val="28"/>
        </w:rPr>
        <w:t>-</w:t>
      </w:r>
      <w:r w:rsidR="00182280">
        <w:rPr>
          <w:b/>
          <w:color w:val="FF0000"/>
          <w:sz w:val="28"/>
          <w:szCs w:val="28"/>
        </w:rPr>
        <w:t>án 9</w:t>
      </w:r>
      <w:r>
        <w:rPr>
          <w:b/>
          <w:color w:val="FF0000"/>
          <w:sz w:val="28"/>
          <w:szCs w:val="28"/>
        </w:rPr>
        <w:t>ó 30’ (hétfő)</w:t>
      </w:r>
      <w:r>
        <w:rPr>
          <w:sz w:val="26"/>
          <w:szCs w:val="26"/>
        </w:rPr>
        <w:t xml:space="preserve"> </w:t>
      </w:r>
    </w:p>
    <w:p w:rsidR="00D54908" w:rsidRDefault="00D54908" w:rsidP="00D54908">
      <w:pPr>
        <w:jc w:val="both"/>
        <w:rPr>
          <w:sz w:val="26"/>
          <w:szCs w:val="26"/>
        </w:rPr>
      </w:pPr>
    </w:p>
    <w:p w:rsidR="00D54908" w:rsidRDefault="00D54908" w:rsidP="00D54908">
      <w:pPr>
        <w:rPr>
          <w:sz w:val="28"/>
          <w:szCs w:val="28"/>
        </w:rPr>
      </w:pPr>
      <w:r w:rsidRPr="00CC12A9">
        <w:rPr>
          <w:b/>
          <w:sz w:val="28"/>
          <w:szCs w:val="28"/>
          <w:u w:val="single"/>
        </w:rPr>
        <w:t>Helyszín:</w:t>
      </w:r>
      <w:r w:rsidRPr="00CC12A9">
        <w:rPr>
          <w:sz w:val="28"/>
          <w:szCs w:val="28"/>
        </w:rPr>
        <w:t xml:space="preserve"> </w:t>
      </w:r>
      <w:r w:rsidR="00182280">
        <w:rPr>
          <w:sz w:val="28"/>
          <w:szCs w:val="28"/>
        </w:rPr>
        <w:t>Vác, Reménység</w:t>
      </w:r>
      <w:r w:rsidRPr="00CC12A9">
        <w:rPr>
          <w:sz w:val="28"/>
          <w:szCs w:val="28"/>
        </w:rPr>
        <w:t xml:space="preserve"> Sportpál</w:t>
      </w:r>
      <w:r w:rsidR="00182280">
        <w:rPr>
          <w:sz w:val="28"/>
          <w:szCs w:val="28"/>
        </w:rPr>
        <w:t xml:space="preserve">ya </w:t>
      </w:r>
      <w:r w:rsidRPr="00CC12A9">
        <w:rPr>
          <w:sz w:val="28"/>
          <w:szCs w:val="28"/>
        </w:rPr>
        <w:t> </w:t>
      </w:r>
    </w:p>
    <w:p w:rsidR="006D0EEB" w:rsidRPr="006D0EEB" w:rsidRDefault="00182280" w:rsidP="00D54908">
      <w:pPr>
        <w:rPr>
          <w:sz w:val="28"/>
          <w:szCs w:val="28"/>
        </w:rPr>
      </w:pPr>
      <w:r>
        <w:rPr>
          <w:sz w:val="28"/>
          <w:szCs w:val="28"/>
        </w:rPr>
        <w:t xml:space="preserve">        Cím: 2600</w:t>
      </w:r>
      <w:bookmarkStart w:id="0" w:name="_GoBack"/>
      <w:bookmarkEnd w:id="0"/>
      <w:r>
        <w:rPr>
          <w:sz w:val="28"/>
          <w:szCs w:val="28"/>
        </w:rPr>
        <w:t xml:space="preserve"> Vác, Kosdi utca</w:t>
      </w:r>
      <w:r w:rsidR="006D0EEB" w:rsidRPr="006D0EEB">
        <w:rPr>
          <w:sz w:val="28"/>
          <w:szCs w:val="28"/>
        </w:rPr>
        <w:t xml:space="preserve"> 1.</w:t>
      </w:r>
    </w:p>
    <w:p w:rsidR="00D54908" w:rsidRPr="00CC12A9" w:rsidRDefault="00D54908" w:rsidP="00D54908">
      <w:pPr>
        <w:rPr>
          <w:sz w:val="28"/>
          <w:szCs w:val="28"/>
        </w:rPr>
      </w:pPr>
    </w:p>
    <w:p w:rsidR="00D54908" w:rsidRPr="00CC12A9" w:rsidRDefault="00D54908" w:rsidP="00D54908">
      <w:pPr>
        <w:tabs>
          <w:tab w:val="left" w:pos="1843"/>
          <w:tab w:val="left" w:pos="3686"/>
          <w:tab w:val="left" w:pos="5670"/>
        </w:tabs>
        <w:rPr>
          <w:sz w:val="28"/>
          <w:szCs w:val="28"/>
        </w:rPr>
      </w:pPr>
    </w:p>
    <w:p w:rsidR="00D54908" w:rsidRPr="00CC12A9" w:rsidRDefault="00D54908" w:rsidP="00CC12A9">
      <w:pPr>
        <w:tabs>
          <w:tab w:val="left" w:pos="1843"/>
          <w:tab w:val="left" w:pos="3686"/>
        </w:tabs>
        <w:rPr>
          <w:sz w:val="28"/>
          <w:szCs w:val="28"/>
        </w:rPr>
      </w:pPr>
      <w:r w:rsidRPr="00CC12A9">
        <w:rPr>
          <w:sz w:val="28"/>
          <w:szCs w:val="28"/>
        </w:rPr>
        <w:t xml:space="preserve">Lebonyolítás: </w:t>
      </w:r>
      <w:r w:rsidRPr="00CC12A9">
        <w:rPr>
          <w:sz w:val="28"/>
          <w:szCs w:val="28"/>
        </w:rPr>
        <w:tab/>
      </w:r>
      <w:r w:rsidRPr="00CC12A9">
        <w:rPr>
          <w:sz w:val="28"/>
          <w:szCs w:val="28"/>
        </w:rPr>
        <w:tab/>
        <w:t xml:space="preserve">A pálya                 </w:t>
      </w:r>
      <w:proofErr w:type="gramStart"/>
      <w:r w:rsidRPr="00CC12A9">
        <w:rPr>
          <w:sz w:val="28"/>
          <w:szCs w:val="28"/>
        </w:rPr>
        <w:t xml:space="preserve">  </w:t>
      </w:r>
      <w:r w:rsidRPr="00CC12A9">
        <w:rPr>
          <w:sz w:val="28"/>
          <w:szCs w:val="28"/>
        </w:rPr>
        <w:tab/>
      </w:r>
      <w:r w:rsidR="00CC12A9">
        <w:rPr>
          <w:sz w:val="28"/>
          <w:szCs w:val="28"/>
        </w:rPr>
        <w:t xml:space="preserve">  </w:t>
      </w:r>
      <w:r w:rsidRPr="00CC12A9">
        <w:rPr>
          <w:sz w:val="28"/>
          <w:szCs w:val="28"/>
        </w:rPr>
        <w:t>B</w:t>
      </w:r>
      <w:proofErr w:type="gramEnd"/>
      <w:r w:rsidRPr="00CC12A9">
        <w:rPr>
          <w:sz w:val="28"/>
          <w:szCs w:val="28"/>
        </w:rPr>
        <w:t xml:space="preserve"> pálya</w:t>
      </w:r>
    </w:p>
    <w:p w:rsidR="00D54908" w:rsidRPr="00CC12A9" w:rsidRDefault="00D54908" w:rsidP="00D54908">
      <w:pPr>
        <w:tabs>
          <w:tab w:val="left" w:pos="1843"/>
          <w:tab w:val="left" w:pos="3969"/>
          <w:tab w:val="left" w:pos="5954"/>
        </w:tabs>
        <w:rPr>
          <w:sz w:val="28"/>
          <w:szCs w:val="28"/>
        </w:rPr>
      </w:pPr>
    </w:p>
    <w:p w:rsidR="00D54908" w:rsidRPr="00CC12A9" w:rsidRDefault="00182280" w:rsidP="00CC12A9">
      <w:pPr>
        <w:tabs>
          <w:tab w:val="left" w:pos="1701"/>
          <w:tab w:val="left" w:pos="3969"/>
          <w:tab w:val="left" w:pos="5954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  <w:t>9.30-10</w:t>
      </w:r>
      <w:r w:rsidR="00D54908" w:rsidRPr="00CC12A9">
        <w:rPr>
          <w:sz w:val="28"/>
          <w:szCs w:val="28"/>
        </w:rPr>
        <w:t>.00      </w:t>
      </w:r>
      <w:r w:rsidR="00D54908" w:rsidRPr="00CC12A9">
        <w:rPr>
          <w:sz w:val="28"/>
          <w:szCs w:val="28"/>
        </w:rPr>
        <w:tab/>
        <w:t xml:space="preserve">1-2                           </w:t>
      </w:r>
      <w:r w:rsidR="00CC12A9">
        <w:rPr>
          <w:sz w:val="28"/>
          <w:szCs w:val="28"/>
        </w:rPr>
        <w:tab/>
      </w:r>
      <w:r w:rsidR="00D54908" w:rsidRPr="00CC12A9">
        <w:rPr>
          <w:sz w:val="28"/>
          <w:szCs w:val="28"/>
        </w:rPr>
        <w:t>3-4 </w:t>
      </w:r>
    </w:p>
    <w:p w:rsidR="00D54908" w:rsidRPr="00CC12A9" w:rsidRDefault="00D54908" w:rsidP="00CC12A9">
      <w:pPr>
        <w:tabs>
          <w:tab w:val="left" w:pos="1701"/>
          <w:tab w:val="left" w:pos="3969"/>
          <w:tab w:val="left" w:pos="5954"/>
          <w:tab w:val="left" w:pos="6804"/>
        </w:tabs>
        <w:rPr>
          <w:sz w:val="28"/>
          <w:szCs w:val="28"/>
        </w:rPr>
      </w:pPr>
    </w:p>
    <w:p w:rsidR="00D54908" w:rsidRPr="00CC12A9" w:rsidRDefault="00182280" w:rsidP="00CC12A9">
      <w:pPr>
        <w:tabs>
          <w:tab w:val="left" w:pos="1701"/>
          <w:tab w:val="left" w:pos="3969"/>
          <w:tab w:val="left" w:pos="5954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  <w:t>10.10-10</w:t>
      </w:r>
      <w:r w:rsidR="00D54908" w:rsidRPr="00CC12A9">
        <w:rPr>
          <w:sz w:val="28"/>
          <w:szCs w:val="28"/>
        </w:rPr>
        <w:t>.40      </w:t>
      </w:r>
      <w:r w:rsidR="00D54908" w:rsidRPr="00CC12A9">
        <w:rPr>
          <w:sz w:val="28"/>
          <w:szCs w:val="28"/>
        </w:rPr>
        <w:tab/>
        <w:t xml:space="preserve">1-3                           </w:t>
      </w:r>
      <w:r w:rsidR="00CC12A9">
        <w:rPr>
          <w:sz w:val="28"/>
          <w:szCs w:val="28"/>
        </w:rPr>
        <w:tab/>
      </w:r>
      <w:r w:rsidR="00D54908" w:rsidRPr="00CC12A9">
        <w:rPr>
          <w:sz w:val="28"/>
          <w:szCs w:val="28"/>
        </w:rPr>
        <w:t>2-4</w:t>
      </w:r>
    </w:p>
    <w:p w:rsidR="00D54908" w:rsidRPr="00CC12A9" w:rsidRDefault="00D54908" w:rsidP="00CC12A9">
      <w:pPr>
        <w:tabs>
          <w:tab w:val="left" w:pos="1701"/>
          <w:tab w:val="left" w:pos="3969"/>
          <w:tab w:val="left" w:pos="5954"/>
          <w:tab w:val="left" w:pos="6804"/>
        </w:tabs>
        <w:rPr>
          <w:sz w:val="28"/>
          <w:szCs w:val="28"/>
        </w:rPr>
      </w:pPr>
    </w:p>
    <w:p w:rsidR="00D54908" w:rsidRPr="00CC12A9" w:rsidRDefault="00182280" w:rsidP="00CC12A9">
      <w:pPr>
        <w:tabs>
          <w:tab w:val="left" w:pos="1701"/>
          <w:tab w:val="left" w:pos="3969"/>
          <w:tab w:val="left" w:pos="5954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  <w:t>10.50-11</w:t>
      </w:r>
      <w:r w:rsidR="00D54908" w:rsidRPr="00CC12A9">
        <w:rPr>
          <w:sz w:val="28"/>
          <w:szCs w:val="28"/>
        </w:rPr>
        <w:t xml:space="preserve">.20       </w:t>
      </w:r>
      <w:r w:rsidR="00D54908" w:rsidRPr="00CC12A9">
        <w:rPr>
          <w:sz w:val="28"/>
          <w:szCs w:val="28"/>
        </w:rPr>
        <w:tab/>
        <w:t>2-3                          </w:t>
      </w:r>
      <w:r w:rsidR="00CC12A9">
        <w:rPr>
          <w:sz w:val="28"/>
          <w:szCs w:val="28"/>
        </w:rPr>
        <w:tab/>
      </w:r>
      <w:r w:rsidR="00D54908" w:rsidRPr="00CC12A9">
        <w:rPr>
          <w:sz w:val="28"/>
          <w:szCs w:val="28"/>
        </w:rPr>
        <w:t>1-4</w:t>
      </w:r>
    </w:p>
    <w:p w:rsidR="00D54908" w:rsidRPr="00CC12A9" w:rsidRDefault="00D54908" w:rsidP="00CC12A9">
      <w:pPr>
        <w:tabs>
          <w:tab w:val="left" w:pos="1701"/>
          <w:tab w:val="left" w:pos="6804"/>
        </w:tabs>
        <w:rPr>
          <w:sz w:val="28"/>
          <w:szCs w:val="28"/>
        </w:rPr>
      </w:pPr>
    </w:p>
    <w:p w:rsidR="00CC12A9" w:rsidRDefault="00CC12A9" w:rsidP="00CC12A9">
      <w:pPr>
        <w:jc w:val="both"/>
        <w:rPr>
          <w:sz w:val="28"/>
          <w:szCs w:val="28"/>
        </w:rPr>
      </w:pPr>
      <w:r>
        <w:rPr>
          <w:sz w:val="28"/>
          <w:szCs w:val="28"/>
        </w:rPr>
        <w:t>Sorsolás a helyszínen</w:t>
      </w:r>
      <w:r w:rsidR="00182280">
        <w:rPr>
          <w:sz w:val="28"/>
          <w:szCs w:val="28"/>
        </w:rPr>
        <w:t xml:space="preserve"> volt</w:t>
      </w:r>
      <w:r>
        <w:rPr>
          <w:sz w:val="28"/>
          <w:szCs w:val="28"/>
        </w:rPr>
        <w:t>. Minden csapat oklevél, az első 3 helyezett érem díjazásban részesül</w:t>
      </w:r>
      <w:r w:rsidR="00182280">
        <w:rPr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CC12A9" w:rsidRPr="00CC12A9" w:rsidRDefault="00CC12A9" w:rsidP="00D54908">
      <w:pPr>
        <w:rPr>
          <w:sz w:val="28"/>
          <w:szCs w:val="28"/>
        </w:rPr>
      </w:pPr>
    </w:p>
    <w:p w:rsidR="00D54908" w:rsidRPr="00CC12A9" w:rsidRDefault="00182280" w:rsidP="00D54908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Pr="00182280">
        <w:rPr>
          <w:sz w:val="28"/>
          <w:szCs w:val="28"/>
          <w:u w:val="single"/>
        </w:rPr>
        <w:t>országos döntőbe</w:t>
      </w:r>
      <w:r>
        <w:rPr>
          <w:sz w:val="28"/>
          <w:szCs w:val="28"/>
        </w:rPr>
        <w:t xml:space="preserve"> a </w:t>
      </w:r>
      <w:r w:rsidRPr="00182280">
        <w:rPr>
          <w:b/>
          <w:sz w:val="28"/>
          <w:szCs w:val="28"/>
        </w:rPr>
        <w:t>VÁC, MADÁCH I. GIMN</w:t>
      </w:r>
      <w:r>
        <w:rPr>
          <w:sz w:val="28"/>
          <w:szCs w:val="28"/>
        </w:rPr>
        <w:t>, csapata jutott.</w:t>
      </w:r>
    </w:p>
    <w:p w:rsidR="00D54908" w:rsidRDefault="00D54908" w:rsidP="00D54908">
      <w:pPr>
        <w:jc w:val="both"/>
        <w:rPr>
          <w:sz w:val="26"/>
          <w:szCs w:val="26"/>
        </w:rPr>
      </w:pPr>
    </w:p>
    <w:p w:rsidR="00D54908" w:rsidRPr="006D0EEB" w:rsidRDefault="00D54908" w:rsidP="00D54908">
      <w:pPr>
        <w:jc w:val="both"/>
        <w:rPr>
          <w:sz w:val="28"/>
          <w:szCs w:val="28"/>
        </w:rPr>
      </w:pPr>
    </w:p>
    <w:p w:rsidR="00120AD3" w:rsidRPr="006D0EEB" w:rsidRDefault="006D0EEB" w:rsidP="006D0EEB">
      <w:pPr>
        <w:jc w:val="right"/>
        <w:rPr>
          <w:sz w:val="28"/>
          <w:szCs w:val="28"/>
        </w:rPr>
      </w:pPr>
      <w:r w:rsidRPr="006D0EEB">
        <w:rPr>
          <w:sz w:val="28"/>
          <w:szCs w:val="28"/>
        </w:rPr>
        <w:tab/>
        <w:t>Tóth Imre</w:t>
      </w:r>
    </w:p>
    <w:p w:rsidR="006D0EEB" w:rsidRPr="006D0EEB" w:rsidRDefault="006D0EEB" w:rsidP="006D0EEB">
      <w:pPr>
        <w:jc w:val="right"/>
        <w:rPr>
          <w:sz w:val="28"/>
          <w:szCs w:val="28"/>
        </w:rPr>
      </w:pPr>
    </w:p>
    <w:p w:rsidR="006D0EEB" w:rsidRPr="006D0EEB" w:rsidRDefault="006D0EEB" w:rsidP="006D0EEB">
      <w:pPr>
        <w:rPr>
          <w:sz w:val="28"/>
          <w:szCs w:val="28"/>
        </w:rPr>
      </w:pPr>
    </w:p>
    <w:p w:rsidR="006D0EEB" w:rsidRPr="006D0EEB" w:rsidRDefault="00182280" w:rsidP="006D0EEB">
      <w:pPr>
        <w:rPr>
          <w:sz w:val="28"/>
          <w:szCs w:val="28"/>
        </w:rPr>
      </w:pPr>
      <w:r>
        <w:rPr>
          <w:sz w:val="28"/>
          <w:szCs w:val="28"/>
        </w:rPr>
        <w:t>Budapest, 2018. április 14</w:t>
      </w:r>
      <w:r w:rsidR="006D0EEB" w:rsidRPr="006D0EEB">
        <w:rPr>
          <w:sz w:val="28"/>
          <w:szCs w:val="28"/>
        </w:rPr>
        <w:t>.</w:t>
      </w:r>
    </w:p>
    <w:sectPr w:rsidR="006D0EEB" w:rsidRPr="006D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08"/>
    <w:rsid w:val="00120AD3"/>
    <w:rsid w:val="00182280"/>
    <w:rsid w:val="006D0EEB"/>
    <w:rsid w:val="00CC12A9"/>
    <w:rsid w:val="00D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imre</cp:lastModifiedBy>
  <cp:revision>6</cp:revision>
  <dcterms:created xsi:type="dcterms:W3CDTF">2017-04-13T05:41:00Z</dcterms:created>
  <dcterms:modified xsi:type="dcterms:W3CDTF">2018-04-25T04:08:00Z</dcterms:modified>
</cp:coreProperties>
</file>