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18A" w:rsidRDefault="00D5118A" w:rsidP="00D5118A">
      <w:pPr>
        <w:spacing w:line="254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  <w:b/>
          <w:bCs/>
        </w:rPr>
        <w:t>IV.kcs</w:t>
      </w:r>
      <w:proofErr w:type="spellEnd"/>
      <w:r>
        <w:rPr>
          <w:rFonts w:ascii="Calibri" w:hAnsi="Calibri" w:cs="Calibri"/>
          <w:b/>
          <w:bCs/>
        </w:rPr>
        <w:t xml:space="preserve">. </w:t>
      </w:r>
      <w:proofErr w:type="gramStart"/>
      <w:r>
        <w:rPr>
          <w:rFonts w:ascii="Calibri" w:hAnsi="Calibri" w:cs="Calibri"/>
          <w:b/>
          <w:bCs/>
        </w:rPr>
        <w:t>labdarúgás</w:t>
      </w:r>
      <w:proofErr w:type="gramEnd"/>
      <w:r>
        <w:rPr>
          <w:rFonts w:ascii="Calibri" w:hAnsi="Calibri" w:cs="Calibri"/>
          <w:b/>
          <w:bCs/>
        </w:rPr>
        <w:t xml:space="preserve"> MEGYEI ELŐDÖNTŐ</w:t>
      </w:r>
    </w:p>
    <w:p w:rsidR="00D5118A" w:rsidRDefault="00D5118A" w:rsidP="00D5118A">
      <w:pPr>
        <w:spacing w:line="25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Kistarcsa, Sportpálya, 2019. 04. 26.</w:t>
      </w:r>
    </w:p>
    <w:p w:rsidR="00D5118A" w:rsidRDefault="00D5118A" w:rsidP="00D5118A">
      <w:pPr>
        <w:spacing w:line="25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 </w:t>
      </w:r>
    </w:p>
    <w:p w:rsidR="00D5118A" w:rsidRDefault="00D5118A" w:rsidP="00D5118A">
      <w:pPr>
        <w:spacing w:line="25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Fót Garay előző nap lemondta a részvételt sérülésekre hivatkozva.</w:t>
      </w:r>
    </w:p>
    <w:p w:rsidR="00D5118A" w:rsidRDefault="00D5118A" w:rsidP="00D5118A">
      <w:pPr>
        <w:spacing w:line="254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"/>
        <w:gridCol w:w="2122"/>
        <w:gridCol w:w="904"/>
        <w:gridCol w:w="904"/>
        <w:gridCol w:w="904"/>
        <w:gridCol w:w="505"/>
        <w:gridCol w:w="475"/>
        <w:gridCol w:w="472"/>
        <w:gridCol w:w="600"/>
        <w:gridCol w:w="600"/>
        <w:gridCol w:w="538"/>
        <w:gridCol w:w="685"/>
      </w:tblGrid>
      <w:tr w:rsidR="00D5118A" w:rsidTr="00D5118A">
        <w:trPr>
          <w:trHeight w:val="300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 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118A" w:rsidRDefault="00D5118A">
            <w:pPr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118A" w:rsidRDefault="00D5118A">
            <w:pPr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2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D5118A" w:rsidRDefault="00D5118A">
            <w:pPr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3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rPr>
                <w:rFonts w:ascii="Calibri" w:hAnsi="Calibri" w:cs="Calibri"/>
                <w:lang w:eastAsia="en-US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lang w:eastAsia="en-US"/>
              </w:rPr>
              <w:t>Gy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D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V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gól</w:t>
            </w:r>
          </w:p>
        </w:tc>
        <w:tc>
          <w:tcPr>
            <w:tcW w:w="54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  <w:lang w:eastAsia="en-US"/>
              </w:rPr>
              <w:t>Pont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Hely</w:t>
            </w:r>
          </w:p>
        </w:tc>
      </w:tr>
      <w:tr w:rsidR="00D5118A" w:rsidTr="00D5118A">
        <w:trPr>
          <w:trHeight w:val="32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18A" w:rsidRDefault="00D5118A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18A" w:rsidRDefault="00D5118A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 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5118A" w:rsidRDefault="00D5118A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5118A" w:rsidRDefault="00D5118A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18A" w:rsidRDefault="00D5118A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+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-</w:t>
            </w: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D5118A" w:rsidRDefault="00D5118A">
            <w:pPr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5118A" w:rsidRDefault="00D5118A">
            <w:pPr>
              <w:rPr>
                <w:rFonts w:ascii="Calibri" w:hAnsi="Calibri" w:cs="Calibri"/>
                <w:lang w:eastAsia="en-US"/>
              </w:rPr>
            </w:pPr>
          </w:p>
        </w:tc>
      </w:tr>
      <w:tr w:rsidR="00D5118A" w:rsidTr="00D5118A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Vác Petőfi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X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 – 2</w:t>
            </w:r>
          </w:p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(2-3)</w:t>
            </w:r>
          </w:p>
        </w:tc>
        <w:tc>
          <w:tcPr>
            <w:tcW w:w="10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 – 3</w:t>
            </w:r>
          </w:p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(1-2)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0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2 -</w:t>
            </w:r>
          </w:p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III.</w:t>
            </w:r>
          </w:p>
        </w:tc>
      </w:tr>
      <w:tr w:rsidR="00D5118A" w:rsidTr="00D5118A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Kistarcsa </w:t>
            </w:r>
            <w:proofErr w:type="spellStart"/>
            <w:r>
              <w:rPr>
                <w:rFonts w:ascii="Calibri" w:hAnsi="Calibri" w:cs="Calibri"/>
                <w:lang w:eastAsia="en-US"/>
              </w:rPr>
              <w:t>Simándy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 – 2</w:t>
            </w:r>
          </w:p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(3-2)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X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5 - 3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 xml:space="preserve">1  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 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I.</w:t>
            </w:r>
          </w:p>
        </w:tc>
      </w:tr>
      <w:tr w:rsidR="00D5118A" w:rsidTr="00D5118A">
        <w:trPr>
          <w:trHeight w:val="624"/>
        </w:trPr>
        <w:tc>
          <w:tcPr>
            <w:tcW w:w="360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Vácduka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 – 3</w:t>
            </w:r>
          </w:p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(2-1)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3 - 5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b/>
                <w:bCs/>
                <w:lang w:eastAsia="en-US"/>
              </w:rPr>
              <w:t>X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 +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D5118A" w:rsidRDefault="00D5118A">
            <w:pPr>
              <w:spacing w:line="254" w:lineRule="auto"/>
              <w:jc w:val="center"/>
              <w:rPr>
                <w:rFonts w:ascii="Calibri" w:hAnsi="Calibri" w:cs="Calibri"/>
                <w:lang w:eastAsia="en-US"/>
              </w:rPr>
            </w:pPr>
            <w:r>
              <w:rPr>
                <w:rFonts w:ascii="Calibri" w:hAnsi="Calibri" w:cs="Calibri"/>
                <w:lang w:eastAsia="en-US"/>
              </w:rPr>
              <w:t>II.</w:t>
            </w:r>
          </w:p>
        </w:tc>
      </w:tr>
    </w:tbl>
    <w:p w:rsidR="00D5118A" w:rsidRDefault="00D5118A" w:rsidP="00D5118A">
      <w:p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 </w:t>
      </w:r>
    </w:p>
    <w:p w:rsidR="00D5118A" w:rsidRDefault="00D5118A" w:rsidP="00D5118A">
      <w:p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 </w:t>
      </w:r>
    </w:p>
    <w:p w:rsidR="00D5118A" w:rsidRDefault="00D5118A" w:rsidP="00D5118A">
      <w:p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 xml:space="preserve">Megyedöntőbe jutott:   Kistarcsa </w:t>
      </w:r>
      <w:proofErr w:type="spellStart"/>
      <w:r>
        <w:rPr>
          <w:rFonts w:ascii="Calibri" w:hAnsi="Calibri" w:cs="Calibri"/>
          <w:b/>
          <w:bCs/>
        </w:rPr>
        <w:t>Simándy</w:t>
      </w:r>
      <w:proofErr w:type="spellEnd"/>
    </w:p>
    <w:p w:rsidR="00D5118A" w:rsidRDefault="00D5118A" w:rsidP="00D5118A">
      <w:p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 </w:t>
      </w:r>
    </w:p>
    <w:p w:rsidR="00D5118A" w:rsidRDefault="00D5118A" w:rsidP="00D5118A">
      <w:p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 </w:t>
      </w:r>
    </w:p>
    <w:p w:rsidR="00D5118A" w:rsidRDefault="00D5118A" w:rsidP="00D5118A">
      <w:p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2019. 04. 26.</w:t>
      </w:r>
    </w:p>
    <w:p w:rsidR="00D5118A" w:rsidRDefault="00D5118A" w:rsidP="00D5118A">
      <w:p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D5118A" w:rsidRDefault="00D5118A" w:rsidP="00D5118A">
      <w:p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 </w:t>
      </w:r>
    </w:p>
    <w:p w:rsidR="00D5118A" w:rsidRDefault="00D5118A" w:rsidP="00D5118A">
      <w:pPr>
        <w:spacing w:line="254" w:lineRule="auto"/>
        <w:rPr>
          <w:rFonts w:ascii="Calibri" w:hAnsi="Calibri" w:cs="Calibri"/>
        </w:rPr>
      </w:pPr>
      <w:r>
        <w:rPr>
          <w:rFonts w:ascii="Calibri" w:hAnsi="Calibri" w:cs="Calibri"/>
        </w:rPr>
        <w:t>                                                                                                                      Lencsés Csaba</w:t>
      </w:r>
    </w:p>
    <w:p w:rsidR="00D5118A" w:rsidRDefault="00D5118A" w:rsidP="00D5118A">
      <w:r>
        <w:rPr>
          <w:rFonts w:ascii="Calibri" w:hAnsi="Calibri" w:cs="Calibri"/>
        </w:rPr>
        <w:t xml:space="preserve">                                                                                                                 </w:t>
      </w:r>
      <w:proofErr w:type="gramStart"/>
      <w:r>
        <w:rPr>
          <w:rFonts w:ascii="Calibri" w:hAnsi="Calibri" w:cs="Calibri"/>
        </w:rPr>
        <w:t>körzeti</w:t>
      </w:r>
      <w:proofErr w:type="gramEnd"/>
      <w:r>
        <w:rPr>
          <w:rFonts w:ascii="Calibri" w:hAnsi="Calibri" w:cs="Calibri"/>
        </w:rPr>
        <w:t xml:space="preserve"> szakreferens</w:t>
      </w:r>
      <w:r>
        <w:t> </w:t>
      </w:r>
    </w:p>
    <w:p w:rsidR="001110CD" w:rsidRDefault="001110CD">
      <w:bookmarkStart w:id="0" w:name="_GoBack"/>
      <w:bookmarkEnd w:id="0"/>
    </w:p>
    <w:sectPr w:rsidR="001110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8A"/>
    <w:rsid w:val="001110CD"/>
    <w:rsid w:val="00D51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F56251-5D6E-4734-87C4-82999DA74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118A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Medgyesi Eszter</dc:creator>
  <cp:keywords/>
  <dc:description/>
  <cp:lastModifiedBy>Medgyesi Eszter</cp:lastModifiedBy>
  <cp:revision>1</cp:revision>
  <dcterms:created xsi:type="dcterms:W3CDTF">2019-05-02T05:31:00Z</dcterms:created>
  <dcterms:modified xsi:type="dcterms:W3CDTF">2019-05-02T05:32:00Z</dcterms:modified>
</cp:coreProperties>
</file>