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EC" w:rsidRDefault="00052AEC">
      <w:pPr>
        <w:pStyle w:val="Standard"/>
        <w:rPr>
          <w:lang w:val="hu-HU"/>
        </w:rPr>
      </w:pPr>
      <w:bookmarkStart w:id="0" w:name="_GoBack"/>
      <w:bookmarkEnd w:id="0"/>
    </w:p>
    <w:p w:rsidR="00052AEC" w:rsidRDefault="00052AEC">
      <w:pPr>
        <w:pStyle w:val="Standard"/>
        <w:jc w:val="center"/>
        <w:rPr>
          <w:lang w:val="hu-HU"/>
        </w:rPr>
      </w:pPr>
    </w:p>
    <w:p w:rsidR="00052AEC" w:rsidRDefault="00A02A80">
      <w:pPr>
        <w:pStyle w:val="Standard"/>
        <w:jc w:val="center"/>
        <w:rPr>
          <w:lang w:val="hu-HU"/>
        </w:rPr>
      </w:pPr>
      <w:r>
        <w:rPr>
          <w:lang w:val="hu-HU"/>
        </w:rPr>
        <w:t>2018/2019 tanév</w:t>
      </w:r>
    </w:p>
    <w:p w:rsidR="00052AEC" w:rsidRDefault="00A02A80">
      <w:pPr>
        <w:pStyle w:val="Standard"/>
        <w:jc w:val="center"/>
        <w:rPr>
          <w:lang w:val="hu-HU"/>
        </w:rPr>
      </w:pPr>
      <w:r>
        <w:rPr>
          <w:lang w:val="hu-HU"/>
        </w:rPr>
        <w:t xml:space="preserve"> Monori Körzet</w:t>
      </w:r>
    </w:p>
    <w:p w:rsidR="00052AEC" w:rsidRDefault="00A02A80">
      <w:pPr>
        <w:pStyle w:val="Standard"/>
        <w:jc w:val="center"/>
        <w:rPr>
          <w:lang w:val="hu-HU"/>
        </w:rPr>
      </w:pPr>
      <w:r>
        <w:rPr>
          <w:lang w:val="hu-HU"/>
        </w:rPr>
        <w:t>IV. korcsoport Fiú</w:t>
      </w:r>
    </w:p>
    <w:p w:rsidR="00052AEC" w:rsidRDefault="00A02A80">
      <w:pPr>
        <w:pStyle w:val="Standard"/>
        <w:jc w:val="center"/>
        <w:rPr>
          <w:lang w:val="hu-HU"/>
        </w:rPr>
      </w:pPr>
      <w:r>
        <w:rPr>
          <w:lang w:val="hu-HU"/>
        </w:rPr>
        <w:t xml:space="preserve">Körzeti Labdarúgó verseny kiírása </w:t>
      </w:r>
    </w:p>
    <w:p w:rsidR="00052AEC" w:rsidRDefault="00052AEC">
      <w:pPr>
        <w:pStyle w:val="Standard"/>
        <w:rPr>
          <w:lang w:val="hu-HU"/>
        </w:rPr>
      </w:pPr>
    </w:p>
    <w:p w:rsidR="00052AEC" w:rsidRDefault="00A02A80">
      <w:pPr>
        <w:pStyle w:val="Standard"/>
        <w:rPr>
          <w:lang w:val="hu-HU"/>
        </w:rPr>
      </w:pPr>
      <w:r>
        <w:rPr>
          <w:lang w:val="hu-HU"/>
        </w:rPr>
        <w:t>A verseny időpontja: 2019.03.18 (hétfő) 10:00</w:t>
      </w:r>
    </w:p>
    <w:p w:rsidR="00052AEC" w:rsidRDefault="00A02A80">
      <w:pPr>
        <w:pStyle w:val="Standard"/>
        <w:rPr>
          <w:lang w:val="hu-HU"/>
        </w:rPr>
      </w:pPr>
      <w:r>
        <w:rPr>
          <w:lang w:val="hu-HU"/>
        </w:rPr>
        <w:t xml:space="preserve">A verseny helyszíne: Monori Sporttelep </w:t>
      </w:r>
    </w:p>
    <w:p w:rsidR="00052AEC" w:rsidRDefault="00052AEC">
      <w:pPr>
        <w:pStyle w:val="Standard"/>
        <w:rPr>
          <w:lang w:val="hu-HU"/>
        </w:rPr>
      </w:pPr>
    </w:p>
    <w:p w:rsidR="00052AEC" w:rsidRDefault="00A02A80">
      <w:pPr>
        <w:pStyle w:val="Standard"/>
        <w:rPr>
          <w:lang w:val="hu-HU"/>
        </w:rPr>
      </w:pPr>
      <w:r>
        <w:rPr>
          <w:lang w:val="hu-HU"/>
        </w:rPr>
        <w:t xml:space="preserve">Részt </w:t>
      </w:r>
      <w:r>
        <w:rPr>
          <w:lang w:val="hu-HU"/>
        </w:rPr>
        <w:t>vevő csapatok:</w:t>
      </w:r>
    </w:p>
    <w:p w:rsidR="00052AEC" w:rsidRDefault="00A02A80">
      <w:pPr>
        <w:pStyle w:val="Standard"/>
        <w:numPr>
          <w:ilvl w:val="0"/>
          <w:numId w:val="1"/>
        </w:numPr>
        <w:rPr>
          <w:lang w:val="hu-HU"/>
        </w:rPr>
      </w:pPr>
      <w:r>
        <w:rPr>
          <w:lang w:val="hu-HU"/>
        </w:rPr>
        <w:t>Monor, Ady</w:t>
      </w:r>
    </w:p>
    <w:p w:rsidR="00052AEC" w:rsidRDefault="00A02A80">
      <w:pPr>
        <w:pStyle w:val="Standard"/>
        <w:numPr>
          <w:ilvl w:val="0"/>
          <w:numId w:val="1"/>
        </w:numPr>
        <w:rPr>
          <w:lang w:val="hu-HU"/>
        </w:rPr>
      </w:pPr>
      <w:r>
        <w:rPr>
          <w:lang w:val="hu-HU"/>
        </w:rPr>
        <w:t>Pilis, Gubányi</w:t>
      </w:r>
    </w:p>
    <w:p w:rsidR="00052AEC" w:rsidRDefault="00A02A80">
      <w:pPr>
        <w:pStyle w:val="Standard"/>
        <w:numPr>
          <w:ilvl w:val="0"/>
          <w:numId w:val="1"/>
        </w:numPr>
        <w:rPr>
          <w:lang w:val="hu-HU"/>
        </w:rPr>
      </w:pPr>
      <w:r>
        <w:rPr>
          <w:lang w:val="hu-HU"/>
        </w:rPr>
        <w:t>Kocsér, Gábor Áron</w:t>
      </w:r>
    </w:p>
    <w:p w:rsidR="00052AEC" w:rsidRDefault="00A02A80">
      <w:pPr>
        <w:pStyle w:val="Standard"/>
        <w:numPr>
          <w:ilvl w:val="0"/>
          <w:numId w:val="1"/>
        </w:numPr>
        <w:rPr>
          <w:lang w:val="hu-HU"/>
        </w:rPr>
      </w:pPr>
      <w:r>
        <w:rPr>
          <w:lang w:val="hu-HU"/>
        </w:rPr>
        <w:t>Nagykőrös, II. Rákóczi</w:t>
      </w:r>
    </w:p>
    <w:p w:rsidR="00052AEC" w:rsidRDefault="00052AEC">
      <w:pPr>
        <w:pStyle w:val="Standard"/>
        <w:ind w:left="720"/>
        <w:rPr>
          <w:lang w:val="hu-HU"/>
        </w:rPr>
      </w:pPr>
    </w:p>
    <w:p w:rsidR="00052AEC" w:rsidRDefault="00A02A80">
      <w:pPr>
        <w:pStyle w:val="Standard"/>
        <w:rPr>
          <w:lang w:val="hu-HU"/>
        </w:rPr>
      </w:pPr>
      <w:r>
        <w:rPr>
          <w:lang w:val="hu-HU"/>
        </w:rPr>
        <w:t>Fontos tudnivalók:</w:t>
      </w:r>
    </w:p>
    <w:p w:rsidR="00052AEC" w:rsidRDefault="00A02A80">
      <w:pPr>
        <w:pStyle w:val="Standard"/>
        <w:numPr>
          <w:ilvl w:val="0"/>
          <w:numId w:val="2"/>
        </w:numPr>
      </w:pPr>
      <w:r>
        <w:rPr>
          <w:lang w:val="hu-HU" w:eastAsia="hu-HU" w:bidi="ar-SA"/>
        </w:rPr>
        <w:t xml:space="preserve">Pálya mérete: 40m x 20 m </w:t>
      </w:r>
    </w:p>
    <w:p w:rsidR="00052AEC" w:rsidRDefault="00A02A80">
      <w:pPr>
        <w:pStyle w:val="Standard"/>
        <w:numPr>
          <w:ilvl w:val="0"/>
          <w:numId w:val="2"/>
        </w:numPr>
      </w:pPr>
      <w:r>
        <w:rPr>
          <w:lang w:val="hu-HU" w:eastAsia="hu-HU" w:bidi="ar-SA"/>
        </w:rPr>
        <w:t xml:space="preserve">Kapu méret: 3m x 2m </w:t>
      </w:r>
    </w:p>
    <w:p w:rsidR="00052AEC" w:rsidRDefault="00A02A80">
      <w:pPr>
        <w:pStyle w:val="Standard"/>
        <w:numPr>
          <w:ilvl w:val="0"/>
          <w:numId w:val="2"/>
        </w:numPr>
      </w:pPr>
      <w:r>
        <w:rPr>
          <w:lang w:val="hu-HU" w:eastAsia="hu-HU" w:bidi="ar-SA"/>
        </w:rPr>
        <w:t>Labda méret: 5-ös</w:t>
      </w:r>
    </w:p>
    <w:p w:rsidR="00052AEC" w:rsidRDefault="00A02A80">
      <w:pPr>
        <w:pStyle w:val="Standard"/>
        <w:numPr>
          <w:ilvl w:val="0"/>
          <w:numId w:val="2"/>
        </w:numPr>
      </w:pPr>
      <w:r>
        <w:rPr>
          <w:lang w:val="hu-HU" w:eastAsia="hu-HU" w:bidi="ar-SA"/>
        </w:rPr>
        <w:t>Csapat létszám: 10 fő</w:t>
      </w:r>
    </w:p>
    <w:p w:rsidR="00052AEC" w:rsidRDefault="00A02A80">
      <w:pPr>
        <w:pStyle w:val="Standard"/>
        <w:numPr>
          <w:ilvl w:val="0"/>
          <w:numId w:val="2"/>
        </w:numPr>
      </w:pPr>
      <w:r>
        <w:rPr>
          <w:lang w:val="hu-HU" w:eastAsia="hu-HU" w:bidi="ar-SA"/>
        </w:rPr>
        <w:t>2 x 15 perc a játékidő</w:t>
      </w:r>
    </w:p>
    <w:p w:rsidR="00052AEC" w:rsidRDefault="00A02A80">
      <w:pPr>
        <w:widowControl/>
        <w:numPr>
          <w:ilvl w:val="0"/>
          <w:numId w:val="2"/>
        </w:numPr>
        <w:suppressAutoHyphens w:val="0"/>
        <w:textAlignment w:val="auto"/>
      </w:pPr>
      <w:r>
        <w:rPr>
          <w:rFonts w:eastAsia="Times New Roman" w:cs="Times New Roman"/>
          <w:kern w:val="0"/>
          <w:lang w:val="hu-HU" w:eastAsia="hu-HU" w:bidi="ar-SA"/>
        </w:rPr>
        <w:t xml:space="preserve">Egyéb szabályok az MDSZ Versenykiírások </w:t>
      </w:r>
      <w:r>
        <w:rPr>
          <w:rFonts w:eastAsia="Times New Roman" w:cs="Times New Roman"/>
          <w:kern w:val="0"/>
          <w:lang w:val="hu-HU" w:eastAsia="hu-HU" w:bidi="ar-SA"/>
        </w:rPr>
        <w:t xml:space="preserve">–nál! </w:t>
      </w:r>
      <w:hyperlink r:id="rId7" w:history="1">
        <w:r>
          <w:rPr>
            <w:rStyle w:val="Hiperhivatkozs"/>
            <w:rFonts w:eastAsia="Times New Roman" w:cs="Times New Roman"/>
            <w:kern w:val="0"/>
            <w:lang w:val="hu-HU" w:eastAsia="hu-HU" w:bidi="ar-SA"/>
          </w:rPr>
          <w:t>www.pmdiak.hu</w:t>
        </w:r>
      </w:hyperlink>
      <w:r>
        <w:rPr>
          <w:rFonts w:eastAsia="Times New Roman" w:cs="Times New Roman"/>
          <w:kern w:val="0"/>
          <w:lang w:val="hu-HU" w:eastAsia="hu-HU" w:bidi="ar-SA"/>
        </w:rPr>
        <w:t xml:space="preserve"> vagy </w:t>
      </w:r>
      <w:hyperlink r:id="rId8" w:history="1">
        <w:r>
          <w:rPr>
            <w:rStyle w:val="Hiperhivatkozs"/>
            <w:rFonts w:eastAsia="Times New Roman" w:cs="Times New Roman"/>
            <w:kern w:val="0"/>
            <w:lang w:val="hu-HU" w:eastAsia="hu-HU" w:bidi="ar-SA"/>
          </w:rPr>
          <w:t>www.mdsz.hu</w:t>
        </w:r>
      </w:hyperlink>
      <w:r>
        <w:rPr>
          <w:rFonts w:eastAsia="Times New Roman" w:cs="Times New Roman"/>
          <w:kern w:val="0"/>
          <w:lang w:val="hu-HU" w:eastAsia="hu-HU" w:bidi="ar-SA"/>
        </w:rPr>
        <w:t xml:space="preserve"> </w:t>
      </w:r>
    </w:p>
    <w:p w:rsidR="00052AEC" w:rsidRDefault="00052AEC">
      <w:pPr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val="hu-HU" w:eastAsia="hu-HU" w:bidi="ar-SA"/>
        </w:rPr>
      </w:pPr>
    </w:p>
    <w:p w:rsidR="00052AEC" w:rsidRDefault="00A02A80">
      <w:pPr>
        <w:widowControl/>
        <w:suppressAutoHyphens w:val="0"/>
        <w:textAlignment w:val="auto"/>
        <w:rPr>
          <w:rFonts w:eastAsia="Times New Roman" w:cs="Times New Roman"/>
          <w:b/>
          <w:i/>
          <w:kern w:val="0"/>
          <w:lang w:val="hu-HU" w:eastAsia="hu-HU" w:bidi="ar-SA"/>
        </w:rPr>
      </w:pPr>
      <w:r>
        <w:rPr>
          <w:rFonts w:eastAsia="Times New Roman" w:cs="Times New Roman"/>
          <w:b/>
          <w:i/>
          <w:kern w:val="0"/>
          <w:lang w:val="hu-HU" w:eastAsia="hu-HU" w:bidi="ar-SA"/>
        </w:rPr>
        <w:t>Játékvezetőről, jegyzőkönyv és jegyzőkönyvvezetőt a szakreferensek intézik. Elektronikus nevezési lap, DIÁKIGZOLVÁNY mindenkinél legyen, ezek h</w:t>
      </w:r>
      <w:r>
        <w:rPr>
          <w:rFonts w:eastAsia="Times New Roman" w:cs="Times New Roman"/>
          <w:b/>
          <w:i/>
          <w:kern w:val="0"/>
          <w:lang w:val="hu-HU" w:eastAsia="hu-HU" w:bidi="ar-SA"/>
        </w:rPr>
        <w:t>iányában a csapat nem indulhat a versenyen!</w:t>
      </w:r>
    </w:p>
    <w:p w:rsidR="00052AEC" w:rsidRDefault="00052AEC">
      <w:pPr>
        <w:widowControl/>
        <w:suppressAutoHyphens w:val="0"/>
        <w:textAlignment w:val="auto"/>
        <w:rPr>
          <w:rFonts w:eastAsia="Times New Roman" w:cs="Times New Roman"/>
          <w:b/>
          <w:i/>
          <w:kern w:val="0"/>
          <w:lang w:val="hu-HU" w:eastAsia="hu-HU" w:bidi="ar-SA"/>
        </w:rPr>
      </w:pPr>
    </w:p>
    <w:p w:rsidR="00052AEC" w:rsidRDefault="00052AEC">
      <w:pPr>
        <w:widowControl/>
        <w:suppressAutoHyphens w:val="0"/>
        <w:textAlignment w:val="auto"/>
        <w:rPr>
          <w:rFonts w:eastAsia="Times New Roman" w:cs="Times New Roman"/>
          <w:b/>
          <w:i/>
          <w:kern w:val="0"/>
          <w:lang w:val="hu-HU" w:eastAsia="hu-HU" w:bidi="ar-SA"/>
        </w:rPr>
      </w:pPr>
    </w:p>
    <w:p w:rsidR="00052AEC" w:rsidRDefault="00A02A80">
      <w:pPr>
        <w:pStyle w:val="Standard"/>
        <w:rPr>
          <w:lang w:val="hu-HU"/>
        </w:rPr>
      </w:pPr>
      <w:r>
        <w:rPr>
          <w:lang w:val="hu-HU"/>
        </w:rPr>
        <w:t>Bármi kérdésetek van, hívjatok, a következő számokon:</w:t>
      </w:r>
    </w:p>
    <w:p w:rsidR="00052AEC" w:rsidRDefault="00A02A80">
      <w:pPr>
        <w:pStyle w:val="Standard"/>
        <w:rPr>
          <w:lang w:val="hu-HU"/>
        </w:rPr>
      </w:pPr>
      <w:r>
        <w:rPr>
          <w:lang w:val="hu-HU"/>
        </w:rPr>
        <w:t>Fehér Imréné: 06705609557</w:t>
      </w:r>
    </w:p>
    <w:p w:rsidR="00052AEC" w:rsidRDefault="00A02A80">
      <w:pPr>
        <w:pStyle w:val="Standard"/>
        <w:rPr>
          <w:lang w:val="hu-HU"/>
        </w:rPr>
      </w:pPr>
      <w:r>
        <w:rPr>
          <w:lang w:val="hu-HU"/>
        </w:rPr>
        <w:t>Bende- Artzt Eszter 06203700883</w:t>
      </w:r>
    </w:p>
    <w:p w:rsidR="00052AEC" w:rsidRDefault="00052AEC">
      <w:pPr>
        <w:pStyle w:val="Standard"/>
        <w:rPr>
          <w:lang w:val="hu-HU"/>
        </w:rPr>
      </w:pPr>
    </w:p>
    <w:p w:rsidR="00052AEC" w:rsidRDefault="00A02A80">
      <w:pPr>
        <w:pStyle w:val="Standard"/>
        <w:rPr>
          <w:lang w:val="hu-HU"/>
        </w:rPr>
      </w:pPr>
      <w:r>
        <w:rPr>
          <w:lang w:val="hu-HU"/>
        </w:rPr>
        <w:t>Sikeres felkészülést kivanunk!</w:t>
      </w:r>
    </w:p>
    <w:p w:rsidR="00052AEC" w:rsidRDefault="00A02A80">
      <w:pPr>
        <w:pStyle w:val="Standard"/>
        <w:rPr>
          <w:lang w:val="hu-HU"/>
        </w:rPr>
      </w:pPr>
      <w:r>
        <w:rPr>
          <w:lang w:val="hu-HU"/>
        </w:rPr>
        <w:t>Szakreferensek</w:t>
      </w:r>
    </w:p>
    <w:p w:rsidR="00052AEC" w:rsidRDefault="00052AEC">
      <w:pPr>
        <w:pStyle w:val="Standard"/>
        <w:rPr>
          <w:lang w:val="hu-HU"/>
        </w:rPr>
      </w:pPr>
    </w:p>
    <w:p w:rsidR="00052AEC" w:rsidRDefault="00A02A80">
      <w:pPr>
        <w:pStyle w:val="Standard"/>
        <w:rPr>
          <w:lang w:val="hu-HU"/>
        </w:rPr>
      </w:pPr>
      <w:r>
        <w:rPr>
          <w:lang w:val="hu-HU"/>
        </w:rPr>
        <w:t>Monor, 2019.02.25</w:t>
      </w:r>
    </w:p>
    <w:p w:rsidR="00052AEC" w:rsidRDefault="00052AEC">
      <w:pPr>
        <w:pStyle w:val="Standard"/>
        <w:rPr>
          <w:lang w:val="hu-HU"/>
        </w:rPr>
      </w:pPr>
    </w:p>
    <w:sectPr w:rsidR="00052AE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02A80">
      <w:r>
        <w:separator/>
      </w:r>
    </w:p>
  </w:endnote>
  <w:endnote w:type="continuationSeparator" w:id="0">
    <w:p w:rsidR="00000000" w:rsidRDefault="00A0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02A80">
      <w:r>
        <w:rPr>
          <w:color w:val="000000"/>
        </w:rPr>
        <w:separator/>
      </w:r>
    </w:p>
  </w:footnote>
  <w:footnote w:type="continuationSeparator" w:id="0">
    <w:p w:rsidR="00000000" w:rsidRDefault="00A0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C62"/>
    <w:multiLevelType w:val="multilevel"/>
    <w:tmpl w:val="65968F5E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6EF1102"/>
    <w:multiLevelType w:val="multilevel"/>
    <w:tmpl w:val="3C88AF4C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52AEC"/>
    <w:rsid w:val="00052AEC"/>
    <w:rsid w:val="00A0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6DBFD-D55E-45A9-A743-8C6C52CD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hivatkozs">
    <w:name w:val="Hyperlink"/>
    <w:basedOn w:val="Bekezdsalapbettpus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sz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dia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</dc:creator>
  <cp:lastModifiedBy>Medgyesi Eszter</cp:lastModifiedBy>
  <cp:revision>2</cp:revision>
  <dcterms:created xsi:type="dcterms:W3CDTF">2019-02-25T08:23:00Z</dcterms:created>
  <dcterms:modified xsi:type="dcterms:W3CDTF">2019-02-25T08:23:00Z</dcterms:modified>
</cp:coreProperties>
</file>