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D62A4D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kcs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FIÚ</w:t>
      </w:r>
      <w:r w:rsidR="00141AC5">
        <w:rPr>
          <w:rFonts w:ascii="Times New Roman" w:hAnsi="Times New Roman" w:cs="Times New Roman"/>
          <w:b/>
          <w:sz w:val="28"/>
          <w:szCs w:val="28"/>
        </w:rPr>
        <w:t xml:space="preserve"> RÖPLABDA</w:t>
      </w:r>
    </w:p>
    <w:p w:rsidR="00141AC5" w:rsidRDefault="00141AC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Pest Megyei DÖNTŐJÉNEK</w:t>
      </w:r>
    </w:p>
    <w:p w:rsidR="00141AC5" w:rsidRDefault="008B49EB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M L É K E Z T E T Ő</w:t>
      </w:r>
      <w:r w:rsidR="00141AC5">
        <w:rPr>
          <w:rFonts w:ascii="Times New Roman" w:hAnsi="Times New Roman" w:cs="Times New Roman"/>
          <w:b/>
          <w:sz w:val="28"/>
          <w:szCs w:val="28"/>
        </w:rPr>
        <w:t xml:space="preserve"> kiírása.</w:t>
      </w:r>
    </w:p>
    <w:p w:rsidR="00141AC5" w:rsidRDefault="00141AC5" w:rsidP="00141AC5">
      <w:pPr>
        <w:rPr>
          <w:rFonts w:ascii="Times New Roman" w:hAnsi="Times New Roman" w:cs="Times New Roman"/>
          <w:b/>
          <w:sz w:val="28"/>
          <w:szCs w:val="28"/>
        </w:rPr>
      </w:pPr>
    </w:p>
    <w:p w:rsidR="005F5C11" w:rsidRDefault="005F5C11" w:rsidP="00141AC5">
      <w:pPr>
        <w:rPr>
          <w:rFonts w:ascii="Times New Roman" w:hAnsi="Times New Roman" w:cs="Times New Roman"/>
          <w:b/>
          <w:sz w:val="32"/>
          <w:szCs w:val="32"/>
        </w:rPr>
      </w:pPr>
    </w:p>
    <w:p w:rsidR="00D62A4D" w:rsidRDefault="00D62A4D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2019. március 18. – hétfő</w:t>
      </w:r>
      <w:r w:rsidR="00141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C11"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t>– DUNAKESZI Szt. István Á.I.</w:t>
      </w:r>
      <w:r w:rsidR="00141AC5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141AC5" w:rsidRDefault="00141AC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csapat</w:t>
      </w:r>
      <w:r w:rsidR="00D62A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62A4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="00D62A4D">
        <w:rPr>
          <w:rFonts w:ascii="Times New Roman" w:hAnsi="Times New Roman" w:cs="Times New Roman"/>
          <w:b/>
          <w:sz w:val="32"/>
          <w:szCs w:val="32"/>
        </w:rPr>
        <w:t>Jónyer</w:t>
      </w:r>
      <w:proofErr w:type="spellEnd"/>
      <w:proofErr w:type="gramEnd"/>
      <w:r w:rsidR="00D62A4D">
        <w:rPr>
          <w:rFonts w:ascii="Times New Roman" w:hAnsi="Times New Roman" w:cs="Times New Roman"/>
          <w:b/>
          <w:sz w:val="32"/>
          <w:szCs w:val="32"/>
        </w:rPr>
        <w:t xml:space="preserve"> Angéla: 30-216-7102 )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9.00 Sorsolás. 9.30 első mérkőzés kezdete.</w:t>
      </w:r>
    </w:p>
    <w:p w:rsidR="00D62A4D" w:rsidRPr="00D62A4D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egy alap csoportból érkező 1. és 2. helyezetteket külön csoportba sorsoljuk. A harmadik helyezettek helyét a Fortuna dönti el. 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csoportban, majd 1. és 2.-ok keresztben elődöntő, majd a helyosztók. 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csoport harmadikja a csoportkör után mehet haza )</w:t>
      </w: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Eredeti kiírás szerint végig 3</w:t>
      </w:r>
      <w:r w:rsidR="00141AC5">
        <w:rPr>
          <w:rFonts w:ascii="Times New Roman" w:hAnsi="Times New Roman" w:cs="Times New Roman"/>
          <w:sz w:val="32"/>
          <w:szCs w:val="32"/>
        </w:rPr>
        <w:t xml:space="preserve"> já</w:t>
      </w:r>
      <w:r>
        <w:rPr>
          <w:rFonts w:ascii="Times New Roman" w:hAnsi="Times New Roman" w:cs="Times New Roman"/>
          <w:sz w:val="32"/>
          <w:szCs w:val="32"/>
        </w:rPr>
        <w:t>tszma, de ezt az elején megvitatjuk, hogy csak 2 nyert játszma legyen-e!</w:t>
      </w:r>
    </w:p>
    <w:p w:rsidR="00141AC5" w:rsidRDefault="00141AC5" w:rsidP="00141AC5">
      <w:pPr>
        <w:rPr>
          <w:rFonts w:ascii="Times New Roman" w:hAnsi="Times New Roman" w:cs="Times New Roman"/>
        </w:rPr>
      </w:pPr>
    </w:p>
    <w:p w:rsidR="00D62A4D" w:rsidRDefault="00D62A4D" w:rsidP="00D62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Összesítő névsor, </w:t>
      </w:r>
      <w:r>
        <w:rPr>
          <w:rFonts w:ascii="Times New Roman" w:hAnsi="Times New Roman" w:cs="Times New Roman"/>
          <w:sz w:val="32"/>
          <w:szCs w:val="32"/>
        </w:rPr>
        <w:t xml:space="preserve">diákigazolvány, </w:t>
      </w:r>
    </w:p>
    <w:p w:rsidR="005F5C11" w:rsidRDefault="005F5C11" w:rsidP="00141AC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41AC5" w:rsidRDefault="00141AC5" w:rsidP="00141AC5">
      <w:pPr>
        <w:rPr>
          <w:rFonts w:ascii="Times New Roman" w:hAnsi="Times New Roman" w:cs="Times New Roman"/>
        </w:rPr>
      </w:pP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Résztvevők:</w:t>
      </w:r>
      <w:r>
        <w:rPr>
          <w:rFonts w:ascii="Times New Roman" w:hAnsi="Times New Roman" w:cs="Times New Roman"/>
          <w:sz w:val="32"/>
          <w:szCs w:val="32"/>
        </w:rPr>
        <w:tab/>
        <w:t>Perbál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 xml:space="preserve"> </w:t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141AC5">
        <w:rPr>
          <w:rFonts w:ascii="Times New Roman" w:hAnsi="Times New Roman" w:cs="Times New Roman"/>
          <w:sz w:val="32"/>
          <w:szCs w:val="32"/>
        </w:rPr>
        <w:t>csoport első</w:t>
      </w:r>
    </w:p>
    <w:p w:rsidR="00141AC5" w:rsidRDefault="00D62A4D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Gödöllő Petőfi</w:t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 w:rsidR="00141A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 csoport második</w:t>
      </w:r>
    </w:p>
    <w:p w:rsidR="00141AC5" w:rsidRDefault="00D62A4D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Dunakeszi Szt. István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 csoport harmadik</w:t>
      </w:r>
    </w:p>
    <w:p w:rsidR="00141AC5" w:rsidRDefault="00D62A4D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Tápióbicske</w:t>
      </w:r>
      <w:r w:rsidR="008913D5">
        <w:rPr>
          <w:rFonts w:ascii="Times New Roman" w:hAnsi="Times New Roman" w:cs="Times New Roman"/>
          <w:sz w:val="32"/>
          <w:szCs w:val="32"/>
        </w:rPr>
        <w:tab/>
      </w:r>
      <w:r w:rsidR="008913D5">
        <w:rPr>
          <w:rFonts w:ascii="Times New Roman" w:hAnsi="Times New Roman" w:cs="Times New Roman"/>
          <w:sz w:val="32"/>
          <w:szCs w:val="32"/>
        </w:rPr>
        <w:tab/>
      </w:r>
      <w:r w:rsidR="008913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 </w:t>
      </w:r>
      <w:r w:rsidR="00141AC5">
        <w:rPr>
          <w:rFonts w:ascii="Times New Roman" w:hAnsi="Times New Roman" w:cs="Times New Roman"/>
          <w:sz w:val="32"/>
          <w:szCs w:val="32"/>
        </w:rPr>
        <w:t>csoport első</w:t>
      </w: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Szigetszentmárton</w:t>
      </w:r>
      <w:r w:rsidR="008913D5">
        <w:rPr>
          <w:rFonts w:ascii="Times New Roman" w:hAnsi="Times New Roman" w:cs="Times New Roman"/>
          <w:sz w:val="32"/>
          <w:szCs w:val="32"/>
        </w:rPr>
        <w:tab/>
      </w:r>
      <w:r w:rsidR="008913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 csoport második</w:t>
      </w: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Kiskunlacháza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 csoport harmadik</w:t>
      </w: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5F5C11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2019.</w:t>
      </w:r>
      <w:r w:rsidR="00D62A4D">
        <w:rPr>
          <w:rFonts w:ascii="Times New Roman" w:hAnsi="Times New Roman" w:cs="Times New Roman"/>
          <w:sz w:val="32"/>
          <w:szCs w:val="32"/>
        </w:rPr>
        <w:t xml:space="preserve"> 03. 06</w:t>
      </w:r>
      <w:r w:rsidR="005F5C11">
        <w:rPr>
          <w:rFonts w:ascii="Times New Roman" w:hAnsi="Times New Roman" w:cs="Times New Roman"/>
          <w:sz w:val="32"/>
          <w:szCs w:val="32"/>
        </w:rPr>
        <w:t>.</w:t>
      </w: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Lencsés Csaba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41AC5" w:rsidRP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1AC5" w:rsidRPr="00141AC5" w:rsidSect="005F5C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5"/>
    <w:rsid w:val="00141AC5"/>
    <w:rsid w:val="005F5C11"/>
    <w:rsid w:val="008913D5"/>
    <w:rsid w:val="008B49EB"/>
    <w:rsid w:val="00BB5C92"/>
    <w:rsid w:val="00D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1E80"/>
  <w15:chartTrackingRefBased/>
  <w15:docId w15:val="{C2B23B29-5E1D-4401-A0BC-ACA03499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2019-03-06T20:33:00Z</cp:lastPrinted>
  <dcterms:created xsi:type="dcterms:W3CDTF">2019-03-06T20:34:00Z</dcterms:created>
  <dcterms:modified xsi:type="dcterms:W3CDTF">2019-03-06T20:34:00Z</dcterms:modified>
</cp:coreProperties>
</file>