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207" w:rsidRPr="00EC2222" w:rsidRDefault="00C4117C" w:rsidP="00860207">
      <w:pPr>
        <w:jc w:val="center"/>
        <w:rPr>
          <w:b/>
          <w:sz w:val="36"/>
          <w:szCs w:val="36"/>
        </w:rPr>
      </w:pPr>
      <w:r w:rsidRPr="00EC2222">
        <w:rPr>
          <w:b/>
          <w:sz w:val="36"/>
          <w:szCs w:val="36"/>
        </w:rPr>
        <w:t xml:space="preserve">Pest megyei </w:t>
      </w:r>
      <w:proofErr w:type="spellStart"/>
      <w:r w:rsidRPr="00EC2222">
        <w:rPr>
          <w:b/>
          <w:sz w:val="36"/>
          <w:szCs w:val="36"/>
        </w:rPr>
        <w:t>Futsal</w:t>
      </w:r>
      <w:proofErr w:type="spellEnd"/>
      <w:r w:rsidRPr="00EC2222">
        <w:rPr>
          <w:b/>
          <w:sz w:val="36"/>
          <w:szCs w:val="36"/>
        </w:rPr>
        <w:t xml:space="preserve"> Diákolimpia </w:t>
      </w:r>
    </w:p>
    <w:p w:rsidR="00860207" w:rsidRPr="00EC2222" w:rsidRDefault="00C4117C" w:rsidP="00860207">
      <w:pPr>
        <w:jc w:val="center"/>
        <w:rPr>
          <w:b/>
          <w:sz w:val="36"/>
          <w:szCs w:val="36"/>
        </w:rPr>
      </w:pPr>
      <w:r w:rsidRPr="00EC2222">
        <w:rPr>
          <w:b/>
          <w:sz w:val="36"/>
          <w:szCs w:val="36"/>
        </w:rPr>
        <w:t>V-</w:t>
      </w:r>
      <w:proofErr w:type="spellStart"/>
      <w:r w:rsidRPr="00EC2222">
        <w:rPr>
          <w:b/>
          <w:sz w:val="36"/>
          <w:szCs w:val="36"/>
        </w:rPr>
        <w:t>VI.korcsoport</w:t>
      </w:r>
      <w:proofErr w:type="spellEnd"/>
    </w:p>
    <w:p w:rsidR="00EC2222" w:rsidRDefault="00EC2222" w:rsidP="00EC2222">
      <w:pPr>
        <w:jc w:val="center"/>
        <w:rPr>
          <w:b/>
          <w:sz w:val="36"/>
          <w:szCs w:val="36"/>
        </w:rPr>
      </w:pPr>
      <w:r w:rsidRPr="00EC2222">
        <w:rPr>
          <w:b/>
          <w:sz w:val="36"/>
          <w:szCs w:val="36"/>
        </w:rPr>
        <w:t xml:space="preserve">Elődöntők    </w:t>
      </w:r>
    </w:p>
    <w:p w:rsidR="00EC2222" w:rsidRDefault="006F76FE" w:rsidP="00EC22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EC2222">
        <w:rPr>
          <w:b/>
          <w:sz w:val="24"/>
          <w:szCs w:val="24"/>
        </w:rPr>
        <w:t>„</w:t>
      </w:r>
      <w:r w:rsidR="00EC2222" w:rsidRPr="00EC2222">
        <w:rPr>
          <w:b/>
          <w:sz w:val="24"/>
          <w:szCs w:val="24"/>
        </w:rPr>
        <w:t>A</w:t>
      </w:r>
      <w:r w:rsidR="00EC2222">
        <w:rPr>
          <w:b/>
          <w:sz w:val="24"/>
          <w:szCs w:val="24"/>
        </w:rPr>
        <w:t>”</w:t>
      </w:r>
      <w:r w:rsidR="00EC2222" w:rsidRPr="00EC2222">
        <w:rPr>
          <w:b/>
          <w:sz w:val="24"/>
          <w:szCs w:val="24"/>
        </w:rPr>
        <w:t xml:space="preserve"> csoport</w:t>
      </w:r>
    </w:p>
    <w:p w:rsidR="00755E39" w:rsidRPr="00755E39" w:rsidRDefault="00755E39" w:rsidP="00755E39">
      <w:pPr>
        <w:pStyle w:val="Listaszerbekezds"/>
        <w:numPr>
          <w:ilvl w:val="0"/>
          <w:numId w:val="1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Vác </w:t>
      </w:r>
      <w:proofErr w:type="spellStart"/>
      <w:r>
        <w:rPr>
          <w:sz w:val="24"/>
          <w:szCs w:val="24"/>
        </w:rPr>
        <w:t>Boronkay</w:t>
      </w:r>
      <w:proofErr w:type="spellEnd"/>
      <w:r>
        <w:rPr>
          <w:sz w:val="24"/>
          <w:szCs w:val="24"/>
        </w:rPr>
        <w:t xml:space="preserve"> 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” – Dunakeszi Radnóti 3-0</w:t>
      </w:r>
    </w:p>
    <w:p w:rsidR="00755E39" w:rsidRPr="00755E39" w:rsidRDefault="00755E39" w:rsidP="00755E39">
      <w:pPr>
        <w:pStyle w:val="Listaszerbekezds"/>
        <w:numPr>
          <w:ilvl w:val="0"/>
          <w:numId w:val="1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Vác </w:t>
      </w:r>
      <w:proofErr w:type="spellStart"/>
      <w:r>
        <w:rPr>
          <w:sz w:val="24"/>
          <w:szCs w:val="24"/>
        </w:rPr>
        <w:t>Boronkay</w:t>
      </w:r>
      <w:proofErr w:type="spellEnd"/>
      <w:r>
        <w:rPr>
          <w:sz w:val="24"/>
          <w:szCs w:val="24"/>
        </w:rPr>
        <w:t xml:space="preserve"> „B” – Monor József Attila 0-2</w:t>
      </w:r>
    </w:p>
    <w:p w:rsidR="00755E39" w:rsidRPr="00755E39" w:rsidRDefault="00755E39" w:rsidP="00755E39">
      <w:pPr>
        <w:pStyle w:val="Listaszerbekezds"/>
        <w:numPr>
          <w:ilvl w:val="0"/>
          <w:numId w:val="1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Vác </w:t>
      </w:r>
      <w:proofErr w:type="spellStart"/>
      <w:r>
        <w:rPr>
          <w:sz w:val="24"/>
          <w:szCs w:val="24"/>
        </w:rPr>
        <w:t>Boronkay</w:t>
      </w:r>
      <w:proofErr w:type="spellEnd"/>
      <w:r>
        <w:rPr>
          <w:sz w:val="24"/>
          <w:szCs w:val="24"/>
        </w:rPr>
        <w:t xml:space="preserve"> 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” – Vác </w:t>
      </w:r>
      <w:proofErr w:type="spellStart"/>
      <w:r>
        <w:rPr>
          <w:sz w:val="24"/>
          <w:szCs w:val="24"/>
        </w:rPr>
        <w:t>Boronkay</w:t>
      </w:r>
      <w:proofErr w:type="spellEnd"/>
      <w:r>
        <w:rPr>
          <w:sz w:val="24"/>
          <w:szCs w:val="24"/>
        </w:rPr>
        <w:t xml:space="preserve"> „B” 2-0</w:t>
      </w:r>
    </w:p>
    <w:p w:rsidR="00755E39" w:rsidRPr="00755E39" w:rsidRDefault="00755E39" w:rsidP="00755E39">
      <w:pPr>
        <w:pStyle w:val="Listaszerbekezds"/>
        <w:numPr>
          <w:ilvl w:val="0"/>
          <w:numId w:val="16"/>
        </w:numPr>
        <w:rPr>
          <w:b/>
          <w:sz w:val="24"/>
          <w:szCs w:val="24"/>
        </w:rPr>
      </w:pPr>
      <w:r>
        <w:rPr>
          <w:sz w:val="24"/>
          <w:szCs w:val="24"/>
        </w:rPr>
        <w:t>Monor József Attila-Dunakeszi Radnóti 1-3</w:t>
      </w:r>
    </w:p>
    <w:p w:rsidR="00755E39" w:rsidRPr="00755E39" w:rsidRDefault="00755E39" w:rsidP="00755E39">
      <w:pPr>
        <w:pStyle w:val="Listaszerbekezds"/>
        <w:numPr>
          <w:ilvl w:val="0"/>
          <w:numId w:val="1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Vác </w:t>
      </w:r>
      <w:proofErr w:type="spellStart"/>
      <w:r>
        <w:rPr>
          <w:sz w:val="24"/>
          <w:szCs w:val="24"/>
        </w:rPr>
        <w:t>Boronkay</w:t>
      </w:r>
      <w:proofErr w:type="spellEnd"/>
      <w:r>
        <w:rPr>
          <w:sz w:val="24"/>
          <w:szCs w:val="24"/>
        </w:rPr>
        <w:t xml:space="preserve"> 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” – Monor József Attila 3-3 (b:4-3)</w:t>
      </w:r>
    </w:p>
    <w:p w:rsidR="00755E39" w:rsidRPr="00755E39" w:rsidRDefault="00755E39" w:rsidP="00755E39">
      <w:pPr>
        <w:pStyle w:val="Listaszerbekezds"/>
        <w:numPr>
          <w:ilvl w:val="0"/>
          <w:numId w:val="1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Vác </w:t>
      </w:r>
      <w:proofErr w:type="spellStart"/>
      <w:r>
        <w:rPr>
          <w:sz w:val="24"/>
          <w:szCs w:val="24"/>
        </w:rPr>
        <w:t>Boronkay</w:t>
      </w:r>
      <w:proofErr w:type="spellEnd"/>
      <w:r>
        <w:rPr>
          <w:sz w:val="24"/>
          <w:szCs w:val="24"/>
        </w:rPr>
        <w:t xml:space="preserve"> „B”- Dunakeszi Radnóti 0-2</w:t>
      </w:r>
    </w:p>
    <w:p w:rsidR="00755E39" w:rsidRDefault="00755E39" w:rsidP="00755E39">
      <w:pPr>
        <w:pStyle w:val="Listaszerbekezds"/>
        <w:ind w:left="1440"/>
        <w:rPr>
          <w:sz w:val="24"/>
          <w:szCs w:val="24"/>
        </w:rPr>
      </w:pPr>
    </w:p>
    <w:p w:rsidR="00755E39" w:rsidRPr="006F76FE" w:rsidRDefault="00755E39" w:rsidP="00755E39">
      <w:pPr>
        <w:pStyle w:val="Listaszerbekezds"/>
        <w:numPr>
          <w:ilvl w:val="0"/>
          <w:numId w:val="17"/>
        </w:numPr>
        <w:rPr>
          <w:b/>
          <w:sz w:val="24"/>
          <w:szCs w:val="24"/>
        </w:rPr>
      </w:pPr>
      <w:r w:rsidRPr="006F76FE">
        <w:rPr>
          <w:b/>
          <w:sz w:val="24"/>
          <w:szCs w:val="24"/>
        </w:rPr>
        <w:t xml:space="preserve">Vác </w:t>
      </w:r>
      <w:proofErr w:type="spellStart"/>
      <w:r w:rsidRPr="006F76FE">
        <w:rPr>
          <w:b/>
          <w:sz w:val="24"/>
          <w:szCs w:val="24"/>
        </w:rPr>
        <w:t>Boronkay</w:t>
      </w:r>
      <w:proofErr w:type="spellEnd"/>
      <w:r w:rsidRPr="006F76FE">
        <w:rPr>
          <w:b/>
          <w:sz w:val="24"/>
          <w:szCs w:val="24"/>
        </w:rPr>
        <w:t xml:space="preserve"> „</w:t>
      </w:r>
      <w:proofErr w:type="gramStart"/>
      <w:r w:rsidRPr="006F76FE">
        <w:rPr>
          <w:b/>
          <w:sz w:val="24"/>
          <w:szCs w:val="24"/>
        </w:rPr>
        <w:t>A</w:t>
      </w:r>
      <w:proofErr w:type="gramEnd"/>
      <w:r w:rsidRPr="006F76FE">
        <w:rPr>
          <w:b/>
          <w:sz w:val="24"/>
          <w:szCs w:val="24"/>
        </w:rPr>
        <w:t>” 8 pont (8-3)</w:t>
      </w:r>
    </w:p>
    <w:p w:rsidR="00755E39" w:rsidRPr="006F76FE" w:rsidRDefault="00755E39" w:rsidP="00755E39">
      <w:pPr>
        <w:pStyle w:val="Listaszerbekezds"/>
        <w:numPr>
          <w:ilvl w:val="0"/>
          <w:numId w:val="17"/>
        </w:numPr>
        <w:rPr>
          <w:b/>
          <w:sz w:val="24"/>
          <w:szCs w:val="24"/>
        </w:rPr>
      </w:pPr>
      <w:r w:rsidRPr="006F76FE">
        <w:rPr>
          <w:b/>
          <w:sz w:val="24"/>
          <w:szCs w:val="24"/>
        </w:rPr>
        <w:t>Dunakeszi Radnóti 6</w:t>
      </w:r>
      <w:r w:rsidR="006F76FE" w:rsidRPr="006F76FE">
        <w:rPr>
          <w:b/>
          <w:sz w:val="24"/>
          <w:szCs w:val="24"/>
        </w:rPr>
        <w:t xml:space="preserve"> pont (</w:t>
      </w:r>
      <w:r w:rsidRPr="006F76FE">
        <w:rPr>
          <w:b/>
          <w:sz w:val="24"/>
          <w:szCs w:val="24"/>
        </w:rPr>
        <w:t>5-4)</w:t>
      </w:r>
    </w:p>
    <w:p w:rsidR="00755E39" w:rsidRPr="006F76FE" w:rsidRDefault="00755E39" w:rsidP="00755E39">
      <w:pPr>
        <w:pStyle w:val="Listaszerbekezds"/>
        <w:numPr>
          <w:ilvl w:val="0"/>
          <w:numId w:val="1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Monor József Attila </w:t>
      </w:r>
      <w:r w:rsidR="006F76FE">
        <w:rPr>
          <w:sz w:val="24"/>
          <w:szCs w:val="24"/>
        </w:rPr>
        <w:t>4 pont (6-6)</w:t>
      </w:r>
    </w:p>
    <w:p w:rsidR="006F76FE" w:rsidRPr="00755E39" w:rsidRDefault="006F76FE" w:rsidP="00755E39">
      <w:pPr>
        <w:pStyle w:val="Listaszerbekezds"/>
        <w:numPr>
          <w:ilvl w:val="0"/>
          <w:numId w:val="1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Vác </w:t>
      </w:r>
      <w:proofErr w:type="spellStart"/>
      <w:r>
        <w:rPr>
          <w:sz w:val="24"/>
          <w:szCs w:val="24"/>
        </w:rPr>
        <w:t>Boronkay</w:t>
      </w:r>
      <w:proofErr w:type="spellEnd"/>
      <w:r>
        <w:rPr>
          <w:sz w:val="24"/>
          <w:szCs w:val="24"/>
        </w:rPr>
        <w:t xml:space="preserve"> „B” (0-6)</w:t>
      </w:r>
    </w:p>
    <w:p w:rsidR="00EC2222" w:rsidRPr="00755E39" w:rsidRDefault="00EC2222" w:rsidP="00755E39">
      <w:pPr>
        <w:rPr>
          <w:rFonts w:cstheme="minorHAnsi"/>
          <w:sz w:val="24"/>
          <w:szCs w:val="24"/>
        </w:rPr>
      </w:pPr>
    </w:p>
    <w:p w:rsidR="00EC2222" w:rsidRDefault="00EC2222" w:rsidP="00EC2222">
      <w:pPr>
        <w:rPr>
          <w:b/>
          <w:sz w:val="56"/>
          <w:szCs w:val="56"/>
        </w:rPr>
      </w:pPr>
    </w:p>
    <w:p w:rsidR="00EC2222" w:rsidRDefault="006F76FE" w:rsidP="00755E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EC2222" w:rsidRPr="00EC2222">
        <w:rPr>
          <w:b/>
          <w:sz w:val="24"/>
          <w:szCs w:val="24"/>
        </w:rPr>
        <w:t>„B” csoport</w:t>
      </w:r>
    </w:p>
    <w:p w:rsidR="00755E39" w:rsidRDefault="00755E39" w:rsidP="00755E39">
      <w:pPr>
        <w:pStyle w:val="Listaszerbekezds"/>
        <w:numPr>
          <w:ilvl w:val="0"/>
          <w:numId w:val="12"/>
        </w:numPr>
        <w:rPr>
          <w:sz w:val="24"/>
          <w:szCs w:val="24"/>
        </w:rPr>
      </w:pPr>
      <w:r w:rsidRPr="00755E39">
        <w:rPr>
          <w:sz w:val="24"/>
          <w:szCs w:val="24"/>
        </w:rPr>
        <w:t>Budaörs Illyés-Vác Madách 4-1</w:t>
      </w:r>
    </w:p>
    <w:p w:rsidR="00755E39" w:rsidRDefault="00755E39" w:rsidP="00755E39">
      <w:pPr>
        <w:pStyle w:val="Listaszerbekezds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Szentendre Ferences-Nagykáta Damjanich 3-3 (b:3-4)</w:t>
      </w:r>
    </w:p>
    <w:p w:rsidR="00755E39" w:rsidRDefault="00755E39" w:rsidP="00755E39">
      <w:pPr>
        <w:pStyle w:val="Listaszerbekezds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Vác Madách-Nagykáta Damjanich 1-2</w:t>
      </w:r>
    </w:p>
    <w:p w:rsidR="00755E39" w:rsidRDefault="00755E39" w:rsidP="00755E39">
      <w:pPr>
        <w:pStyle w:val="Listaszerbekezds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Budaörs Illyés-Szentendre Ferences 5-1</w:t>
      </w:r>
    </w:p>
    <w:p w:rsidR="00755E39" w:rsidRDefault="00755E39" w:rsidP="00755E39">
      <w:pPr>
        <w:pStyle w:val="Listaszerbekezds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Budaörs Illyés-Nagykáta Damjanich 3-0</w:t>
      </w:r>
    </w:p>
    <w:p w:rsidR="00755E39" w:rsidRDefault="00755E39" w:rsidP="00755E39">
      <w:pPr>
        <w:pStyle w:val="Listaszerbekezds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Szentendre Ferences-Vác Madách 6-1</w:t>
      </w:r>
    </w:p>
    <w:p w:rsidR="00755E39" w:rsidRDefault="00755E39" w:rsidP="00755E39">
      <w:pPr>
        <w:pStyle w:val="Listaszerbekezds"/>
        <w:ind w:left="1080"/>
        <w:rPr>
          <w:sz w:val="24"/>
          <w:szCs w:val="24"/>
        </w:rPr>
      </w:pPr>
    </w:p>
    <w:p w:rsidR="00755E39" w:rsidRPr="006F76FE" w:rsidRDefault="00755E39" w:rsidP="00755E39">
      <w:pPr>
        <w:pStyle w:val="Listaszerbekezds"/>
        <w:numPr>
          <w:ilvl w:val="0"/>
          <w:numId w:val="13"/>
        </w:numPr>
        <w:rPr>
          <w:b/>
          <w:sz w:val="24"/>
          <w:szCs w:val="24"/>
        </w:rPr>
      </w:pPr>
      <w:r w:rsidRPr="006F76FE">
        <w:rPr>
          <w:b/>
          <w:sz w:val="24"/>
          <w:szCs w:val="24"/>
        </w:rPr>
        <w:t>Budaörs Illyés 9 pont (12-2)</w:t>
      </w:r>
    </w:p>
    <w:p w:rsidR="00755E39" w:rsidRPr="006F76FE" w:rsidRDefault="00755E39" w:rsidP="00755E39">
      <w:pPr>
        <w:pStyle w:val="Listaszerbekezds"/>
        <w:numPr>
          <w:ilvl w:val="0"/>
          <w:numId w:val="13"/>
        </w:numPr>
        <w:rPr>
          <w:b/>
          <w:sz w:val="24"/>
          <w:szCs w:val="24"/>
        </w:rPr>
      </w:pPr>
      <w:r w:rsidRPr="006F76FE">
        <w:rPr>
          <w:b/>
          <w:sz w:val="24"/>
          <w:szCs w:val="24"/>
        </w:rPr>
        <w:t>Nagykáta Damjanich 5 pont (5-7)</w:t>
      </w:r>
    </w:p>
    <w:p w:rsidR="00755E39" w:rsidRDefault="00755E39" w:rsidP="00755E39">
      <w:pPr>
        <w:pStyle w:val="Listaszerbekezds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Szentendre Ferences 4 pont (10-9)</w:t>
      </w:r>
    </w:p>
    <w:p w:rsidR="00755E39" w:rsidRPr="00755E39" w:rsidRDefault="00755E39" w:rsidP="00755E39">
      <w:pPr>
        <w:pStyle w:val="Listaszerbekezds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Vác Madách 0p (3-12)</w:t>
      </w:r>
    </w:p>
    <w:p w:rsidR="00EC2222" w:rsidRPr="00EC2222" w:rsidRDefault="00EC2222" w:rsidP="00EC2222">
      <w:pPr>
        <w:rPr>
          <w:b/>
          <w:sz w:val="24"/>
          <w:szCs w:val="24"/>
        </w:rPr>
      </w:pPr>
    </w:p>
    <w:p w:rsidR="00EC2222" w:rsidRDefault="00EC2222" w:rsidP="00EC2222">
      <w:pPr>
        <w:jc w:val="center"/>
        <w:rPr>
          <w:b/>
          <w:sz w:val="56"/>
          <w:szCs w:val="56"/>
        </w:rPr>
      </w:pPr>
    </w:p>
    <w:p w:rsidR="00EC2222" w:rsidRDefault="00EC2222" w:rsidP="00EC2222">
      <w:pPr>
        <w:jc w:val="center"/>
        <w:rPr>
          <w:b/>
          <w:sz w:val="56"/>
          <w:szCs w:val="56"/>
        </w:rPr>
      </w:pPr>
    </w:p>
    <w:p w:rsidR="00EC2222" w:rsidRPr="00EC2222" w:rsidRDefault="00EC2222" w:rsidP="00EC2222">
      <w:pPr>
        <w:rPr>
          <w:sz w:val="24"/>
          <w:szCs w:val="24"/>
        </w:rPr>
        <w:sectPr w:rsidR="00EC2222" w:rsidRPr="00EC2222">
          <w:pgSz w:w="11900" w:h="16838"/>
          <w:pgMar w:top="1413" w:right="1420" w:bottom="1066" w:left="1416" w:header="708" w:footer="708" w:gutter="0"/>
          <w:cols w:space="708" w:equalWidth="0">
            <w:col w:w="9064"/>
          </w:cols>
          <w:noEndnote/>
        </w:sectPr>
      </w:pPr>
    </w:p>
    <w:p w:rsidR="007923F3" w:rsidRPr="00EC2222" w:rsidRDefault="006F76FE" w:rsidP="006F76FE">
      <w:pPr>
        <w:jc w:val="center"/>
        <w:rPr>
          <w:rFonts w:cstheme="minorHAnsi"/>
          <w:b/>
          <w:sz w:val="28"/>
          <w:szCs w:val="28"/>
          <w:u w:val="single"/>
        </w:rPr>
      </w:pPr>
      <w:bookmarkStart w:id="0" w:name="page4"/>
      <w:bookmarkEnd w:id="0"/>
      <w:r>
        <w:rPr>
          <w:rFonts w:cstheme="minorHAnsi"/>
          <w:b/>
          <w:sz w:val="28"/>
          <w:szCs w:val="28"/>
          <w:u w:val="single"/>
        </w:rPr>
        <w:lastRenderedPageBreak/>
        <w:t xml:space="preserve">Pest Megyei </w:t>
      </w:r>
      <w:proofErr w:type="spellStart"/>
      <w:r>
        <w:rPr>
          <w:rFonts w:cstheme="minorHAnsi"/>
          <w:b/>
          <w:sz w:val="28"/>
          <w:szCs w:val="28"/>
          <w:u w:val="single"/>
        </w:rPr>
        <w:t>Futsal</w:t>
      </w:r>
      <w:proofErr w:type="spellEnd"/>
      <w:r>
        <w:rPr>
          <w:rFonts w:cstheme="minorHAnsi"/>
          <w:b/>
          <w:sz w:val="28"/>
          <w:szCs w:val="28"/>
          <w:u w:val="single"/>
        </w:rPr>
        <w:t xml:space="preserve"> Diákolimpia Döntő</w:t>
      </w:r>
    </w:p>
    <w:p w:rsidR="007923F3" w:rsidRPr="00F41273" w:rsidRDefault="007923F3" w:rsidP="007923F3">
      <w:pPr>
        <w:pStyle w:val="Listaszerbekezds"/>
        <w:ind w:left="1211"/>
        <w:rPr>
          <w:rFonts w:cs="Arial"/>
          <w:iCs/>
        </w:rPr>
      </w:pPr>
    </w:p>
    <w:p w:rsidR="00E5197A" w:rsidRDefault="006F76FE" w:rsidP="00F41273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Helyszín: Vác Sportcsarnok</w:t>
      </w:r>
    </w:p>
    <w:p w:rsidR="006F76FE" w:rsidRDefault="006F76FE" w:rsidP="00F41273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Idő</w:t>
      </w:r>
      <w:r w:rsidR="0096584C">
        <w:rPr>
          <w:rFonts w:ascii="Arial" w:hAnsi="Arial" w:cs="Arial"/>
          <w:b/>
          <w:iCs/>
          <w:sz w:val="24"/>
          <w:szCs w:val="24"/>
        </w:rPr>
        <w:t xml:space="preserve">pont: December 11. Szerda </w:t>
      </w:r>
    </w:p>
    <w:p w:rsidR="006F76FE" w:rsidRDefault="006F76FE" w:rsidP="00F41273">
      <w:pPr>
        <w:rPr>
          <w:rFonts w:ascii="Arial" w:hAnsi="Arial" w:cs="Arial"/>
          <w:b/>
          <w:iCs/>
          <w:sz w:val="24"/>
          <w:szCs w:val="24"/>
        </w:rPr>
      </w:pPr>
    </w:p>
    <w:p w:rsidR="006F76FE" w:rsidRDefault="006F76FE" w:rsidP="00F41273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Program: </w:t>
      </w:r>
    </w:p>
    <w:p w:rsidR="006F76FE" w:rsidRDefault="006F76FE" w:rsidP="00F41273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9.30 Technikai értekezlet</w:t>
      </w:r>
    </w:p>
    <w:p w:rsidR="006F76FE" w:rsidRDefault="006F76FE" w:rsidP="00F41273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9.45 Megnyitó</w:t>
      </w:r>
    </w:p>
    <w:p w:rsidR="006F76FE" w:rsidRDefault="006F76FE" w:rsidP="00F41273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10.00 Vác </w:t>
      </w:r>
      <w:proofErr w:type="spellStart"/>
      <w:r>
        <w:rPr>
          <w:rFonts w:ascii="Arial" w:hAnsi="Arial" w:cs="Arial"/>
          <w:b/>
          <w:iCs/>
          <w:sz w:val="24"/>
          <w:szCs w:val="24"/>
        </w:rPr>
        <w:t>Boronkay</w:t>
      </w:r>
      <w:proofErr w:type="spellEnd"/>
      <w:r>
        <w:rPr>
          <w:rFonts w:ascii="Arial" w:hAnsi="Arial" w:cs="Arial"/>
          <w:b/>
          <w:iCs/>
          <w:sz w:val="24"/>
          <w:szCs w:val="24"/>
        </w:rPr>
        <w:t>-Nagykáta Damjanich</w:t>
      </w:r>
    </w:p>
    <w:p w:rsidR="006F76FE" w:rsidRDefault="006F76FE" w:rsidP="00F41273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10.30 Budaörs Illyés-Dunakeszi Radnóti</w:t>
      </w:r>
    </w:p>
    <w:p w:rsidR="006F76FE" w:rsidRDefault="006F76FE" w:rsidP="00F41273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11.10 Vác </w:t>
      </w:r>
      <w:proofErr w:type="spellStart"/>
      <w:r>
        <w:rPr>
          <w:rFonts w:ascii="Arial" w:hAnsi="Arial" w:cs="Arial"/>
          <w:b/>
          <w:iCs/>
          <w:sz w:val="24"/>
          <w:szCs w:val="24"/>
        </w:rPr>
        <w:t>Boronkay</w:t>
      </w:r>
      <w:proofErr w:type="spellEnd"/>
      <w:r>
        <w:rPr>
          <w:rFonts w:ascii="Arial" w:hAnsi="Arial" w:cs="Arial"/>
          <w:b/>
          <w:iCs/>
          <w:sz w:val="24"/>
          <w:szCs w:val="24"/>
        </w:rPr>
        <w:t>-Dunakeszi Radnóti</w:t>
      </w:r>
    </w:p>
    <w:p w:rsidR="006F76FE" w:rsidRDefault="006F76FE" w:rsidP="00F41273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11.40 Budaörs Illyés-Nagykáta Damjanich</w:t>
      </w:r>
    </w:p>
    <w:p w:rsidR="006F76FE" w:rsidRDefault="006F76FE" w:rsidP="00F41273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12.20 Nagykáta Damjanich-Dunakeszi Radnóti</w:t>
      </w:r>
    </w:p>
    <w:p w:rsidR="006F76FE" w:rsidRDefault="0096584C" w:rsidP="00F41273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12.5</w:t>
      </w:r>
      <w:bookmarkStart w:id="1" w:name="_GoBack"/>
      <w:bookmarkEnd w:id="1"/>
      <w:r w:rsidR="006F76FE">
        <w:rPr>
          <w:rFonts w:ascii="Arial" w:hAnsi="Arial" w:cs="Arial"/>
          <w:b/>
          <w:iCs/>
          <w:sz w:val="24"/>
          <w:szCs w:val="24"/>
        </w:rPr>
        <w:t xml:space="preserve">0 Vác </w:t>
      </w:r>
      <w:proofErr w:type="spellStart"/>
      <w:r w:rsidR="006F76FE">
        <w:rPr>
          <w:rFonts w:ascii="Arial" w:hAnsi="Arial" w:cs="Arial"/>
          <w:b/>
          <w:iCs/>
          <w:sz w:val="24"/>
          <w:szCs w:val="24"/>
        </w:rPr>
        <w:t>Boronkay</w:t>
      </w:r>
      <w:proofErr w:type="spellEnd"/>
      <w:r w:rsidR="006F76FE">
        <w:rPr>
          <w:rFonts w:ascii="Arial" w:hAnsi="Arial" w:cs="Arial"/>
          <w:b/>
          <w:iCs/>
          <w:sz w:val="24"/>
          <w:szCs w:val="24"/>
        </w:rPr>
        <w:t xml:space="preserve">-Budaörs Illyés </w:t>
      </w:r>
    </w:p>
    <w:p w:rsidR="006F76FE" w:rsidRDefault="006F76FE" w:rsidP="00F41273">
      <w:pPr>
        <w:rPr>
          <w:rFonts w:ascii="Arial" w:hAnsi="Arial" w:cs="Arial"/>
          <w:b/>
          <w:iCs/>
          <w:sz w:val="24"/>
          <w:szCs w:val="24"/>
        </w:rPr>
      </w:pPr>
    </w:p>
    <w:p w:rsidR="006F76FE" w:rsidRPr="006F76FE" w:rsidRDefault="006F76FE" w:rsidP="00F41273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13.30 Eredményhirdetés</w:t>
      </w:r>
    </w:p>
    <w:p w:rsidR="00F41273" w:rsidRDefault="00F41273" w:rsidP="00F41273">
      <w:pPr>
        <w:rPr>
          <w:rFonts w:ascii="Arial" w:hAnsi="Arial" w:cs="Arial"/>
          <w:b/>
          <w:iCs/>
          <w:sz w:val="24"/>
          <w:szCs w:val="24"/>
          <w:u w:val="single"/>
        </w:rPr>
      </w:pPr>
    </w:p>
    <w:p w:rsidR="00F41273" w:rsidRPr="00F41273" w:rsidRDefault="00F41273" w:rsidP="00F41273">
      <w:pPr>
        <w:rPr>
          <w:rFonts w:ascii="Arial" w:hAnsi="Arial" w:cs="Arial"/>
          <w:iCs/>
          <w:sz w:val="24"/>
          <w:szCs w:val="24"/>
        </w:rPr>
      </w:pPr>
    </w:p>
    <w:p w:rsidR="00E5197A" w:rsidRPr="00F41273" w:rsidRDefault="00E5197A" w:rsidP="00F41273">
      <w:pPr>
        <w:rPr>
          <w:rFonts w:cstheme="minorHAnsi"/>
          <w:iCs/>
          <w:sz w:val="24"/>
          <w:szCs w:val="24"/>
        </w:rPr>
      </w:pPr>
    </w:p>
    <w:p w:rsidR="00E5197A" w:rsidRPr="00731187" w:rsidRDefault="00E5197A" w:rsidP="00E5197A">
      <w:pPr>
        <w:rPr>
          <w:rFonts w:cstheme="minorHAnsi"/>
          <w:color w:val="222222"/>
          <w:shd w:val="clear" w:color="auto" w:fill="FFFFFF"/>
        </w:rPr>
      </w:pPr>
    </w:p>
    <w:p w:rsidR="0093594E" w:rsidRPr="00E5197A" w:rsidRDefault="0093594E" w:rsidP="00E5197A">
      <w:pPr>
        <w:jc w:val="center"/>
        <w:rPr>
          <w:rFonts w:cstheme="minorHAnsi"/>
          <w:b/>
          <w:sz w:val="28"/>
          <w:szCs w:val="28"/>
        </w:rPr>
      </w:pPr>
      <w:r w:rsidRPr="00E5197A">
        <w:rPr>
          <w:rFonts w:ascii="Arial" w:hAnsi="Arial" w:cs="Arial"/>
          <w:color w:val="222222"/>
        </w:rPr>
        <w:br/>
      </w:r>
      <w:r w:rsidRPr="00E5197A">
        <w:rPr>
          <w:rFonts w:ascii="Arial" w:hAnsi="Arial" w:cs="Arial"/>
          <w:color w:val="222222"/>
        </w:rPr>
        <w:br/>
      </w:r>
    </w:p>
    <w:sectPr w:rsidR="0093594E" w:rsidRPr="00E51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7CE"/>
    <w:multiLevelType w:val="hybridMultilevel"/>
    <w:tmpl w:val="DBBAECA6"/>
    <w:lvl w:ilvl="0" w:tplc="8A9292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DE7091"/>
    <w:multiLevelType w:val="hybridMultilevel"/>
    <w:tmpl w:val="1DC8C7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671D7"/>
    <w:multiLevelType w:val="hybridMultilevel"/>
    <w:tmpl w:val="DD7C61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401E3"/>
    <w:multiLevelType w:val="hybridMultilevel"/>
    <w:tmpl w:val="4B86AEF4"/>
    <w:lvl w:ilvl="0" w:tplc="7996F94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002B6F"/>
    <w:multiLevelType w:val="hybridMultilevel"/>
    <w:tmpl w:val="A3A0BFBA"/>
    <w:lvl w:ilvl="0" w:tplc="0C58C73A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FE03DA9"/>
    <w:multiLevelType w:val="hybridMultilevel"/>
    <w:tmpl w:val="0E22741E"/>
    <w:lvl w:ilvl="0" w:tplc="D16EE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B944A3"/>
    <w:multiLevelType w:val="hybridMultilevel"/>
    <w:tmpl w:val="584A9B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F2558"/>
    <w:multiLevelType w:val="hybridMultilevel"/>
    <w:tmpl w:val="0D7A73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C2463"/>
    <w:multiLevelType w:val="hybridMultilevel"/>
    <w:tmpl w:val="BF7EE4C4"/>
    <w:lvl w:ilvl="0" w:tplc="DE7852A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584E6F4F"/>
    <w:multiLevelType w:val="hybridMultilevel"/>
    <w:tmpl w:val="DD7C61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E6A61"/>
    <w:multiLevelType w:val="hybridMultilevel"/>
    <w:tmpl w:val="6598DB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E0EBC"/>
    <w:multiLevelType w:val="hybridMultilevel"/>
    <w:tmpl w:val="B36CC8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F5F26"/>
    <w:multiLevelType w:val="hybridMultilevel"/>
    <w:tmpl w:val="DEA60FF0"/>
    <w:lvl w:ilvl="0" w:tplc="0BDEC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D246B6"/>
    <w:multiLevelType w:val="hybridMultilevel"/>
    <w:tmpl w:val="5628A0DA"/>
    <w:lvl w:ilvl="0" w:tplc="C7A20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161AF2"/>
    <w:multiLevelType w:val="hybridMultilevel"/>
    <w:tmpl w:val="4D727C8E"/>
    <w:lvl w:ilvl="0" w:tplc="2B409C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A6B666F"/>
    <w:multiLevelType w:val="hybridMultilevel"/>
    <w:tmpl w:val="5554E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50FCD"/>
    <w:multiLevelType w:val="hybridMultilevel"/>
    <w:tmpl w:val="2CA878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15"/>
  </w:num>
  <w:num w:numId="6">
    <w:abstractNumId w:val="12"/>
  </w:num>
  <w:num w:numId="7">
    <w:abstractNumId w:val="16"/>
  </w:num>
  <w:num w:numId="8">
    <w:abstractNumId w:val="14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  <w:num w:numId="13">
    <w:abstractNumId w:val="0"/>
  </w:num>
  <w:num w:numId="14">
    <w:abstractNumId w:val="1"/>
  </w:num>
  <w:num w:numId="15">
    <w:abstractNumId w:val="13"/>
  </w:num>
  <w:num w:numId="16">
    <w:abstractNumId w:val="3"/>
  </w:num>
  <w:num w:numId="1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7C"/>
    <w:rsid w:val="00003E4A"/>
    <w:rsid w:val="000A6D1B"/>
    <w:rsid w:val="00102A8A"/>
    <w:rsid w:val="00156121"/>
    <w:rsid w:val="00174CC5"/>
    <w:rsid w:val="002266A8"/>
    <w:rsid w:val="002431C3"/>
    <w:rsid w:val="00272947"/>
    <w:rsid w:val="002B0D0F"/>
    <w:rsid w:val="00334F36"/>
    <w:rsid w:val="003523EC"/>
    <w:rsid w:val="003824A0"/>
    <w:rsid w:val="003D4F7B"/>
    <w:rsid w:val="003D584B"/>
    <w:rsid w:val="003F4640"/>
    <w:rsid w:val="00441053"/>
    <w:rsid w:val="004C0DAF"/>
    <w:rsid w:val="004D0FD7"/>
    <w:rsid w:val="004D3A9E"/>
    <w:rsid w:val="004E617C"/>
    <w:rsid w:val="00504A34"/>
    <w:rsid w:val="00562A1B"/>
    <w:rsid w:val="005E1215"/>
    <w:rsid w:val="005F0095"/>
    <w:rsid w:val="0065390D"/>
    <w:rsid w:val="00675BD3"/>
    <w:rsid w:val="006B6ACB"/>
    <w:rsid w:val="006F76FE"/>
    <w:rsid w:val="00717BF8"/>
    <w:rsid w:val="00731187"/>
    <w:rsid w:val="0073672A"/>
    <w:rsid w:val="00755E39"/>
    <w:rsid w:val="007923F3"/>
    <w:rsid w:val="007A1C38"/>
    <w:rsid w:val="007C2F6E"/>
    <w:rsid w:val="00860207"/>
    <w:rsid w:val="008A4590"/>
    <w:rsid w:val="008B0119"/>
    <w:rsid w:val="0093594E"/>
    <w:rsid w:val="0096584C"/>
    <w:rsid w:val="009B0877"/>
    <w:rsid w:val="00B05521"/>
    <w:rsid w:val="00B77401"/>
    <w:rsid w:val="00BC26FB"/>
    <w:rsid w:val="00C4117C"/>
    <w:rsid w:val="00C85D87"/>
    <w:rsid w:val="00E41CA3"/>
    <w:rsid w:val="00E5197A"/>
    <w:rsid w:val="00E83F61"/>
    <w:rsid w:val="00EC2222"/>
    <w:rsid w:val="00F1361E"/>
    <w:rsid w:val="00F41273"/>
    <w:rsid w:val="00F714FD"/>
    <w:rsid w:val="00F75A2F"/>
    <w:rsid w:val="00F9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BEAE"/>
  <w15:chartTrackingRefBased/>
  <w15:docId w15:val="{AEFB45CA-6DFC-4F81-BD1D-DD05F7C4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B087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85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</dc:creator>
  <cp:keywords/>
  <dc:description/>
  <cp:lastModifiedBy>Bálint</cp:lastModifiedBy>
  <cp:revision>3</cp:revision>
  <dcterms:created xsi:type="dcterms:W3CDTF">2019-12-02T16:14:00Z</dcterms:created>
  <dcterms:modified xsi:type="dcterms:W3CDTF">2019-12-02T16:18:00Z</dcterms:modified>
</cp:coreProperties>
</file>