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B5F6" w14:textId="1C7E0432" w:rsidR="001C59CA" w:rsidRDefault="001C59CA" w:rsidP="001C59CA">
      <w:pPr>
        <w:jc w:val="center"/>
        <w:rPr>
          <w:rFonts w:ascii="Arial" w:hAnsi="Arial" w:cs="Arial"/>
          <w:b/>
          <w:sz w:val="28"/>
          <w:szCs w:val="28"/>
        </w:rPr>
      </w:pPr>
    </w:p>
    <w:p w14:paraId="2973BBD2" w14:textId="478E14DD" w:rsidR="008813A4" w:rsidRDefault="008813A4" w:rsidP="001C59CA">
      <w:pPr>
        <w:jc w:val="center"/>
        <w:rPr>
          <w:rFonts w:ascii="Arial" w:hAnsi="Arial" w:cs="Arial"/>
          <w:b/>
          <w:sz w:val="28"/>
          <w:szCs w:val="28"/>
        </w:rPr>
      </w:pPr>
    </w:p>
    <w:p w14:paraId="30C331B6" w14:textId="77777777" w:rsidR="00F85AFC" w:rsidRDefault="00F85AFC" w:rsidP="001C59CA">
      <w:pPr>
        <w:jc w:val="center"/>
        <w:rPr>
          <w:rFonts w:ascii="Arial" w:hAnsi="Arial" w:cs="Arial"/>
          <w:b/>
          <w:sz w:val="28"/>
          <w:szCs w:val="28"/>
        </w:rPr>
      </w:pPr>
    </w:p>
    <w:p w14:paraId="48A2CBED" w14:textId="77777777" w:rsidR="00D50988" w:rsidRDefault="00D50988" w:rsidP="001C59CA">
      <w:pPr>
        <w:jc w:val="center"/>
        <w:rPr>
          <w:rFonts w:ascii="Arial" w:hAnsi="Arial" w:cs="Arial"/>
          <w:b/>
          <w:sz w:val="28"/>
          <w:szCs w:val="28"/>
        </w:rPr>
      </w:pPr>
    </w:p>
    <w:p w14:paraId="49465570" w14:textId="77777777" w:rsidR="001C59CA" w:rsidRDefault="001C59CA" w:rsidP="001C59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 – 2022.</w:t>
      </w:r>
      <w:r w:rsidRPr="006354DC">
        <w:rPr>
          <w:rFonts w:ascii="Arial" w:hAnsi="Arial" w:cs="Arial"/>
          <w:b/>
          <w:sz w:val="28"/>
          <w:szCs w:val="28"/>
        </w:rPr>
        <w:t xml:space="preserve"> évi diákolimpia Pest megyei</w:t>
      </w:r>
    </w:p>
    <w:p w14:paraId="2A4896EF" w14:textId="77777777" w:rsidR="001C59CA" w:rsidRPr="006354DC" w:rsidRDefault="001C59CA" w:rsidP="001C59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„B” kategória – </w:t>
      </w:r>
      <w:r w:rsidRPr="00EA4E2C">
        <w:rPr>
          <w:rFonts w:ascii="Arial" w:hAnsi="Arial" w:cs="Arial"/>
          <w:b/>
          <w:i/>
          <w:iCs/>
          <w:sz w:val="28"/>
          <w:szCs w:val="28"/>
        </w:rPr>
        <w:t>amatőr</w:t>
      </w:r>
      <w:r>
        <w:rPr>
          <w:rFonts w:ascii="Arial" w:hAnsi="Arial" w:cs="Arial"/>
          <w:b/>
          <w:sz w:val="28"/>
          <w:szCs w:val="28"/>
        </w:rPr>
        <w:t xml:space="preserve"> (V-VI.</w:t>
      </w:r>
      <w:r w:rsidRPr="006354D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354DC">
        <w:rPr>
          <w:rFonts w:ascii="Arial" w:hAnsi="Arial" w:cs="Arial"/>
          <w:b/>
          <w:sz w:val="28"/>
          <w:szCs w:val="28"/>
        </w:rPr>
        <w:t>kcs</w:t>
      </w:r>
      <w:proofErr w:type="spellEnd"/>
      <w:r w:rsidRPr="006354DC">
        <w:rPr>
          <w:rFonts w:ascii="Arial" w:hAnsi="Arial" w:cs="Arial"/>
          <w:b/>
          <w:sz w:val="28"/>
          <w:szCs w:val="28"/>
        </w:rPr>
        <w:t>-os</w:t>
      </w:r>
      <w:r>
        <w:rPr>
          <w:rFonts w:ascii="Arial" w:hAnsi="Arial" w:cs="Arial"/>
          <w:b/>
          <w:sz w:val="28"/>
          <w:szCs w:val="28"/>
        </w:rPr>
        <w:t xml:space="preserve">) </w:t>
      </w:r>
      <w:r w:rsidRPr="006354DC">
        <w:rPr>
          <w:rFonts w:ascii="Arial" w:hAnsi="Arial" w:cs="Arial"/>
          <w:b/>
          <w:sz w:val="28"/>
          <w:szCs w:val="28"/>
        </w:rPr>
        <w:t>RÖPLABDA</w:t>
      </w:r>
    </w:p>
    <w:p w14:paraId="3DD32238" w14:textId="77777777" w:rsidR="001C59CA" w:rsidRPr="000D78EC" w:rsidRDefault="001C59CA" w:rsidP="001C59CA">
      <w:pPr>
        <w:spacing w:after="12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programfüzete</w:t>
      </w:r>
      <w:r w:rsidRPr="006354DC">
        <w:rPr>
          <w:rFonts w:ascii="Arial" w:hAnsi="Arial" w:cs="Arial"/>
          <w:b/>
          <w:sz w:val="28"/>
          <w:szCs w:val="28"/>
        </w:rPr>
        <w:t>.</w:t>
      </w:r>
    </w:p>
    <w:p w14:paraId="67D49E8D" w14:textId="772D3034" w:rsidR="001C59CA" w:rsidRDefault="001C59CA" w:rsidP="001C59CA">
      <w:pPr>
        <w:spacing w:after="360"/>
        <w:jc w:val="center"/>
        <w:rPr>
          <w:rFonts w:ascii="Arial" w:hAnsi="Arial" w:cs="Arial"/>
          <w:b/>
        </w:rPr>
      </w:pPr>
      <w:r w:rsidRPr="0055683D">
        <w:rPr>
          <w:rFonts w:ascii="Arial" w:hAnsi="Arial" w:cs="Arial"/>
          <w:b/>
        </w:rPr>
        <w:t>Lebonyolítási határidő 202</w:t>
      </w:r>
      <w:r>
        <w:rPr>
          <w:rFonts w:ascii="Arial" w:hAnsi="Arial" w:cs="Arial"/>
          <w:b/>
        </w:rPr>
        <w:t>2</w:t>
      </w:r>
      <w:r w:rsidRPr="0055683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március</w:t>
      </w:r>
      <w:r w:rsidRPr="005568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Pr="0055683D">
        <w:rPr>
          <w:rFonts w:ascii="Arial" w:hAnsi="Arial" w:cs="Arial"/>
          <w:b/>
        </w:rPr>
        <w:t>.</w:t>
      </w:r>
    </w:p>
    <w:p w14:paraId="1B9F4224" w14:textId="015C62DB" w:rsidR="001C59CA" w:rsidRDefault="001C59CA" w:rsidP="00174778">
      <w:pPr>
        <w:rPr>
          <w:bCs/>
        </w:rPr>
      </w:pPr>
      <w:r w:rsidRPr="001C59CA">
        <w:rPr>
          <w:b/>
        </w:rPr>
        <w:t xml:space="preserve">Korlátozás: </w:t>
      </w:r>
      <w:r w:rsidRPr="001C59CA">
        <w:rPr>
          <w:bCs/>
        </w:rPr>
        <w:t>a versenyen azok az V-VI. korcsoportba tartozó diákok vehetnek részt</w:t>
      </w:r>
      <w:r>
        <w:rPr>
          <w:bCs/>
        </w:rPr>
        <w:t>, akik röplabda sportágban:</w:t>
      </w:r>
    </w:p>
    <w:p w14:paraId="504917EA" w14:textId="7D4847CC" w:rsidR="001C59CA" w:rsidRDefault="001C59CA" w:rsidP="001C59CA">
      <w:pPr>
        <w:pStyle w:val="Listaszerbekezds"/>
        <w:numPr>
          <w:ilvl w:val="0"/>
          <w:numId w:val="2"/>
        </w:numPr>
        <w:spacing w:after="360"/>
        <w:jc w:val="both"/>
        <w:rPr>
          <w:bCs/>
        </w:rPr>
      </w:pPr>
      <w:r>
        <w:rPr>
          <w:bCs/>
        </w:rPr>
        <w:t>2019. szeptember 01. és 2021. november 01. között az MRSZ vagy bármely ország szakszövetsége által kiadott játékengedéllyel nem rendelkeznek (az, hogy igazolt játékos, önmagában nem kizáró). Egyaránt vonatkozik terem- és strandröplabda sportágakra.</w:t>
      </w:r>
    </w:p>
    <w:p w14:paraId="58F75272" w14:textId="2687B7CF" w:rsidR="001C59CA" w:rsidRDefault="001C59CA" w:rsidP="001C59CA">
      <w:pPr>
        <w:pStyle w:val="Listaszerbekezds"/>
        <w:numPr>
          <w:ilvl w:val="0"/>
          <w:numId w:val="2"/>
        </w:numPr>
        <w:spacing w:after="360"/>
        <w:jc w:val="both"/>
        <w:rPr>
          <w:bCs/>
        </w:rPr>
      </w:pPr>
      <w:r>
        <w:rPr>
          <w:bCs/>
        </w:rPr>
        <w:t>Az előzetes szűrést én a téli szünetben elvégeztem, a végleges eredményt a</w:t>
      </w:r>
      <w:r w:rsidR="00174778">
        <w:rPr>
          <w:bCs/>
        </w:rPr>
        <w:t xml:space="preserve"> mai napon az </w:t>
      </w:r>
      <w:r>
        <w:rPr>
          <w:bCs/>
        </w:rPr>
        <w:t>MRS</w:t>
      </w:r>
      <w:r w:rsidR="00174778">
        <w:rPr>
          <w:bCs/>
        </w:rPr>
        <w:t>Z számomra megküldte. Az érintett játékosokat kérlek, hogy vegyétek ki a nevezettek játékosok közül.</w:t>
      </w:r>
      <w:r>
        <w:rPr>
          <w:bCs/>
        </w:rPr>
        <w:t xml:space="preserve"> A jövőre nézve segítség lehet számotokra: </w:t>
      </w:r>
      <w:hyperlink r:id="rId7" w:history="1">
        <w:r w:rsidRPr="00117D4E">
          <w:rPr>
            <w:rStyle w:val="Hiperhivatkozs"/>
            <w:bCs/>
          </w:rPr>
          <w:t>https://www.hunvolley.info/pr_adatbank/900/001/p_001.asp?p_jatekos_terem_betu=A</w:t>
        </w:r>
      </w:hyperlink>
    </w:p>
    <w:p w14:paraId="0312C756" w14:textId="3FA33DCA" w:rsidR="001C59CA" w:rsidRPr="001C59CA" w:rsidRDefault="001C59CA" w:rsidP="001C59CA">
      <w:pPr>
        <w:pStyle w:val="Listaszerbekezds"/>
        <w:spacing w:after="360"/>
        <w:jc w:val="both"/>
        <w:rPr>
          <w:bCs/>
        </w:rPr>
      </w:pPr>
      <w:r>
        <w:rPr>
          <w:bCs/>
        </w:rPr>
        <w:t>Ezen keresztül ti magatok is tudjátok a lányokat, fiúkat ellenőrizni, illetve van opció a strandröplabda megtekintésre is</w:t>
      </w:r>
      <w:r w:rsidR="00174778">
        <w:rPr>
          <w:bCs/>
        </w:rPr>
        <w:t>.</w:t>
      </w:r>
    </w:p>
    <w:p w14:paraId="62D369C0" w14:textId="54E0D591" w:rsidR="001C59CA" w:rsidRPr="000929B4" w:rsidRDefault="001C59CA" w:rsidP="001C59CA">
      <w:pPr>
        <w:tabs>
          <w:tab w:val="left" w:pos="5900"/>
        </w:tabs>
        <w:rPr>
          <w:rFonts w:ascii="Arial" w:hAnsi="Arial" w:cs="Arial"/>
          <w:b/>
          <w:sz w:val="32"/>
          <w:szCs w:val="32"/>
        </w:rPr>
      </w:pPr>
      <w:bookmarkStart w:id="0" w:name="_Hlk85573142"/>
      <w:r w:rsidRPr="000929B4">
        <w:rPr>
          <w:b/>
          <w:sz w:val="32"/>
          <w:szCs w:val="32"/>
        </w:rPr>
        <w:t>FIÚK: (15 csapat, 4 csoportba osztva)</w:t>
      </w:r>
    </w:p>
    <w:p w14:paraId="25709AA0" w14:textId="4AE0B19E" w:rsidR="001C59CA" w:rsidRPr="00D25DD3" w:rsidRDefault="001C59CA" w:rsidP="001C59CA">
      <w:pPr>
        <w:spacing w:after="120"/>
        <w:rPr>
          <w:bCs/>
        </w:rPr>
      </w:pPr>
      <w:r w:rsidRPr="00D633CD">
        <w:rPr>
          <w:bCs/>
        </w:rPr>
        <w:t>Korhatár: 2002-2006-ban született tanulók. Felversenyzés lehetséges a 2007-ben született tanulók számára.</w:t>
      </w:r>
    </w:p>
    <w:bookmarkEnd w:id="0"/>
    <w:p w14:paraId="2F4C8DC1" w14:textId="256EF82E" w:rsidR="001C59CA" w:rsidRPr="00D633CD" w:rsidRDefault="001C59CA" w:rsidP="001C59CA">
      <w:pPr>
        <w:spacing w:after="120"/>
        <w:rPr>
          <w:b/>
        </w:rPr>
      </w:pPr>
      <w:r w:rsidRPr="00D633CD">
        <w:rPr>
          <w:b/>
        </w:rPr>
        <w:t xml:space="preserve">„A” csoport: (4 csapat, körmérkőzés </w:t>
      </w:r>
      <w:r w:rsidR="0054413D">
        <w:rPr>
          <w:b/>
        </w:rPr>
        <w:t>2</w:t>
      </w:r>
      <w:r w:rsidRPr="00D633CD">
        <w:rPr>
          <w:b/>
        </w:rPr>
        <w:t xml:space="preserve"> pályán – 2 nyert játszma, döntő játszma 25-ig)</w:t>
      </w:r>
    </w:p>
    <w:p w14:paraId="26E6F86F" w14:textId="4BBD44C6" w:rsidR="001C59CA" w:rsidRPr="00D633CD" w:rsidRDefault="001C59CA" w:rsidP="001C59CA">
      <w:pPr>
        <w:spacing w:after="120"/>
        <w:rPr>
          <w:b/>
        </w:rPr>
      </w:pPr>
      <w:r w:rsidRPr="00D633CD">
        <w:rPr>
          <w:b/>
        </w:rPr>
        <w:t>202</w:t>
      </w:r>
      <w:r w:rsidR="001B02C8">
        <w:rPr>
          <w:b/>
        </w:rPr>
        <w:t>2</w:t>
      </w:r>
      <w:r w:rsidRPr="00D633CD">
        <w:rPr>
          <w:b/>
        </w:rPr>
        <w:t xml:space="preserve">.  </w:t>
      </w:r>
      <w:r w:rsidR="001B02C8">
        <w:rPr>
          <w:b/>
        </w:rPr>
        <w:t>februá</w:t>
      </w:r>
      <w:r w:rsidRPr="00D633CD">
        <w:rPr>
          <w:b/>
        </w:rPr>
        <w:t>r</w:t>
      </w:r>
      <w:r w:rsidR="00E20CE9">
        <w:rPr>
          <w:b/>
        </w:rPr>
        <w:t xml:space="preserve"> 08</w:t>
      </w:r>
      <w:r w:rsidR="00981DA2">
        <w:rPr>
          <w:b/>
        </w:rPr>
        <w:t>.</w:t>
      </w:r>
      <w:r w:rsidR="00EC0904">
        <w:rPr>
          <w:b/>
        </w:rPr>
        <w:t xml:space="preserve"> kedd</w:t>
      </w:r>
      <w:r w:rsidRPr="00D633CD">
        <w:rPr>
          <w:b/>
        </w:rPr>
        <w:t xml:space="preserve"> - BUDAÖRS Illyés Gimn.</w:t>
      </w:r>
      <w:r w:rsidRPr="00D633CD">
        <w:rPr>
          <w:b/>
        </w:rPr>
        <w:tab/>
        <w:t xml:space="preserve">DEZSŐ Béla     06 20-433-6944 </w:t>
      </w:r>
    </w:p>
    <w:p w14:paraId="05D59391" w14:textId="0D3674A3" w:rsidR="001C59CA" w:rsidRPr="003F535D" w:rsidRDefault="001C59CA" w:rsidP="001C59CA">
      <w:pPr>
        <w:spacing w:line="360" w:lineRule="auto"/>
      </w:pPr>
      <w:r w:rsidRPr="003F535D">
        <w:rPr>
          <w:b/>
          <w:bCs/>
        </w:rPr>
        <w:t>0</w:t>
      </w:r>
      <w:r>
        <w:rPr>
          <w:b/>
          <w:bCs/>
        </w:rPr>
        <w:t>9</w:t>
      </w:r>
      <w:r w:rsidRPr="003F535D">
        <w:rPr>
          <w:b/>
          <w:bCs/>
        </w:rPr>
        <w:t>.</w:t>
      </w:r>
      <w:r>
        <w:rPr>
          <w:b/>
          <w:bCs/>
        </w:rPr>
        <w:t>0</w:t>
      </w:r>
      <w:r w:rsidRPr="003F535D">
        <w:rPr>
          <w:b/>
          <w:bCs/>
        </w:rPr>
        <w:t>0</w:t>
      </w:r>
      <w:r w:rsidRPr="003F535D">
        <w:t xml:space="preserve"> </w:t>
      </w:r>
      <w:r>
        <w:tab/>
      </w:r>
      <w:r w:rsidRPr="003F535D">
        <w:t>1 – 2</w:t>
      </w:r>
      <w:r w:rsidRPr="003F535D">
        <w:tab/>
      </w:r>
      <w:r>
        <w:t>A pálya</w:t>
      </w:r>
      <w:r>
        <w:tab/>
      </w:r>
      <w:r w:rsidRPr="003F535D">
        <w:t xml:space="preserve">Budaörs Illyés - Budakeszi </w:t>
      </w:r>
      <w:r w:rsidR="001B02C8">
        <w:t>NSJG</w:t>
      </w:r>
      <w:r w:rsidRPr="003F535D">
        <w:tab/>
      </w:r>
      <w:r w:rsidR="001B02C8">
        <w:tab/>
      </w:r>
      <w:r w:rsidR="001B02C8">
        <w:tab/>
        <w:t>…</w:t>
      </w:r>
      <w:r w:rsidRPr="003F535D">
        <w:t xml:space="preserve"> </w:t>
      </w:r>
      <w:r w:rsidR="001B02C8">
        <w:t>-</w:t>
      </w:r>
      <w:r w:rsidRPr="003F535D">
        <w:t xml:space="preserve"> </w:t>
      </w:r>
      <w:r w:rsidR="001B02C8">
        <w:t>…</w:t>
      </w:r>
    </w:p>
    <w:p w14:paraId="3109F997" w14:textId="77FF0028" w:rsidR="001B02C8" w:rsidRPr="003F535D" w:rsidRDefault="001C59CA" w:rsidP="001B02C8">
      <w:pPr>
        <w:spacing w:line="360" w:lineRule="auto"/>
        <w:ind w:firstLine="708"/>
      </w:pPr>
      <w:r w:rsidRPr="003F535D">
        <w:t>3 – 4</w:t>
      </w:r>
      <w:r w:rsidRPr="003F535D">
        <w:tab/>
      </w:r>
      <w:r>
        <w:t>B pálya</w:t>
      </w:r>
      <w:r>
        <w:tab/>
      </w:r>
      <w:r w:rsidR="001B02C8">
        <w:t>Törökbálint</w:t>
      </w:r>
      <w:r w:rsidRPr="003F535D">
        <w:t xml:space="preserve"> </w:t>
      </w:r>
      <w:r w:rsidR="001B02C8">
        <w:t xml:space="preserve">Bálintsuli </w:t>
      </w:r>
      <w:r w:rsidRPr="003F535D">
        <w:t xml:space="preserve">– </w:t>
      </w:r>
      <w:r w:rsidR="001B02C8">
        <w:t>Szigetszentmiklós Kardos</w:t>
      </w:r>
      <w:r w:rsidR="001B02C8">
        <w:tab/>
        <w:t>… - …</w:t>
      </w:r>
    </w:p>
    <w:p w14:paraId="15D09764" w14:textId="24D7AC8C" w:rsidR="00BC42BB" w:rsidRDefault="001C59CA" w:rsidP="001C59CA">
      <w:pPr>
        <w:spacing w:line="360" w:lineRule="auto"/>
      </w:pPr>
      <w:r w:rsidRPr="003F535D">
        <w:rPr>
          <w:b/>
          <w:bCs/>
        </w:rPr>
        <w:t>1</w:t>
      </w:r>
      <w:r>
        <w:rPr>
          <w:b/>
          <w:bCs/>
        </w:rPr>
        <w:t>0</w:t>
      </w:r>
      <w:r w:rsidRPr="003F535D">
        <w:rPr>
          <w:b/>
          <w:bCs/>
        </w:rPr>
        <w:t>.</w:t>
      </w:r>
      <w:r>
        <w:rPr>
          <w:b/>
          <w:bCs/>
        </w:rPr>
        <w:t>3</w:t>
      </w:r>
      <w:r w:rsidRPr="003F535D">
        <w:rPr>
          <w:b/>
          <w:bCs/>
        </w:rPr>
        <w:t>0</w:t>
      </w:r>
      <w:r w:rsidRPr="003F535D">
        <w:tab/>
        <w:t>1 – 3</w:t>
      </w:r>
      <w:r w:rsidRPr="003F535D">
        <w:tab/>
      </w:r>
      <w:r>
        <w:t>A pálya</w:t>
      </w:r>
      <w:r>
        <w:tab/>
      </w:r>
      <w:r w:rsidRPr="003F535D">
        <w:t xml:space="preserve">Budaörs Illyés – </w:t>
      </w:r>
      <w:r w:rsidR="008E0AF0">
        <w:t>Törökbálint Bálintsuli</w:t>
      </w:r>
      <w:r w:rsidR="00BC42BB">
        <w:tab/>
      </w:r>
      <w:r w:rsidR="00BC42BB">
        <w:tab/>
        <w:t>… - …</w:t>
      </w:r>
    </w:p>
    <w:p w14:paraId="040B94BB" w14:textId="28721A29" w:rsidR="001C59CA" w:rsidRPr="003F535D" w:rsidRDefault="00BC42BB" w:rsidP="00BC42BB">
      <w:pPr>
        <w:spacing w:line="360" w:lineRule="auto"/>
        <w:ind w:firstLine="708"/>
      </w:pPr>
      <w:r>
        <w:t>2 – 4</w:t>
      </w:r>
      <w:r>
        <w:tab/>
      </w:r>
      <w:r w:rsidR="001C59CA">
        <w:t>B pálya</w:t>
      </w:r>
      <w:r w:rsidR="001C59CA">
        <w:tab/>
      </w:r>
      <w:r w:rsidR="001C59CA" w:rsidRPr="003F535D">
        <w:t xml:space="preserve">Budakeszi </w:t>
      </w:r>
      <w:r>
        <w:t>NSJG</w:t>
      </w:r>
      <w:r w:rsidR="001C59CA" w:rsidRPr="003F535D">
        <w:t xml:space="preserve"> – </w:t>
      </w:r>
      <w:r>
        <w:t>Szigetszentmiklós Kardos</w:t>
      </w:r>
      <w:r>
        <w:tab/>
        <w:t>… - …</w:t>
      </w:r>
      <w:r w:rsidR="001C59CA" w:rsidRPr="003F535D">
        <w:tab/>
      </w:r>
    </w:p>
    <w:p w14:paraId="4B556EDF" w14:textId="07182534" w:rsidR="001C59CA" w:rsidRPr="003F535D" w:rsidRDefault="001C59CA" w:rsidP="001C59CA">
      <w:pPr>
        <w:spacing w:line="360" w:lineRule="auto"/>
      </w:pPr>
      <w:r w:rsidRPr="003F535D">
        <w:rPr>
          <w:b/>
          <w:bCs/>
        </w:rPr>
        <w:t>1</w:t>
      </w:r>
      <w:r>
        <w:rPr>
          <w:b/>
          <w:bCs/>
        </w:rPr>
        <w:t>2</w:t>
      </w:r>
      <w:r w:rsidRPr="003F535D">
        <w:rPr>
          <w:b/>
          <w:bCs/>
        </w:rPr>
        <w:t>.</w:t>
      </w:r>
      <w:r>
        <w:rPr>
          <w:b/>
          <w:bCs/>
        </w:rPr>
        <w:t>0</w:t>
      </w:r>
      <w:r w:rsidRPr="003F535D">
        <w:rPr>
          <w:b/>
          <w:bCs/>
        </w:rPr>
        <w:t>0</w:t>
      </w:r>
      <w:r w:rsidRPr="003F535D">
        <w:tab/>
        <w:t>4 – 1</w:t>
      </w:r>
      <w:r w:rsidRPr="003F535D">
        <w:tab/>
      </w:r>
      <w:r>
        <w:t>A pálya</w:t>
      </w:r>
      <w:r>
        <w:tab/>
      </w:r>
      <w:r w:rsidR="00BC42BB">
        <w:t>Szigetszentmiklós Kardos</w:t>
      </w:r>
      <w:r w:rsidRPr="003F535D">
        <w:t xml:space="preserve"> - Budaörs Illyés</w:t>
      </w:r>
      <w:r w:rsidR="00BC42BB">
        <w:tab/>
      </w:r>
      <w:r w:rsidR="00BC42BB">
        <w:tab/>
        <w:t>… - …</w:t>
      </w:r>
      <w:r w:rsidRPr="003F535D">
        <w:tab/>
      </w:r>
    </w:p>
    <w:p w14:paraId="3E1C96E8" w14:textId="15128659" w:rsidR="001C59CA" w:rsidRPr="003F535D" w:rsidRDefault="001C59CA" w:rsidP="00BC42BB">
      <w:pPr>
        <w:spacing w:line="360" w:lineRule="auto"/>
      </w:pPr>
      <w:r>
        <w:tab/>
      </w:r>
      <w:r w:rsidRPr="003F535D">
        <w:t>2 – 3</w:t>
      </w:r>
      <w:r w:rsidRPr="003F535D">
        <w:tab/>
      </w:r>
      <w:r>
        <w:t>B pálya</w:t>
      </w:r>
      <w:r>
        <w:tab/>
      </w:r>
      <w:r w:rsidRPr="003F535D">
        <w:t xml:space="preserve">Budakeszi </w:t>
      </w:r>
      <w:r w:rsidR="00BC42BB">
        <w:t xml:space="preserve">NSJG </w:t>
      </w:r>
      <w:r w:rsidRPr="003F535D">
        <w:t xml:space="preserve">– </w:t>
      </w:r>
      <w:r w:rsidR="00BC42BB">
        <w:t>Törökbálint Bálintsuli</w:t>
      </w:r>
      <w:r w:rsidR="00BC42BB">
        <w:tab/>
      </w:r>
      <w:r w:rsidR="00BC42BB">
        <w:tab/>
        <w:t>… - …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160"/>
        <w:gridCol w:w="720"/>
        <w:gridCol w:w="720"/>
        <w:gridCol w:w="720"/>
        <w:gridCol w:w="720"/>
        <w:gridCol w:w="540"/>
        <w:gridCol w:w="540"/>
        <w:gridCol w:w="540"/>
        <w:gridCol w:w="540"/>
        <w:gridCol w:w="540"/>
        <w:gridCol w:w="540"/>
        <w:gridCol w:w="540"/>
      </w:tblGrid>
      <w:tr w:rsidR="001C59CA" w14:paraId="22DB463D" w14:textId="77777777" w:rsidTr="00BE6C15">
        <w:trPr>
          <w:cantSplit/>
          <w:trHeight w:hRule="exact" w:val="16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54A87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8EF50" w14:textId="77777777" w:rsidR="001C59CA" w:rsidRPr="00F96550" w:rsidRDefault="001C59CA" w:rsidP="00BE6C1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A51BAD6" w14:textId="77777777" w:rsidR="001C59CA" w:rsidRDefault="001C59CA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79775C" w14:textId="77777777" w:rsidR="001C59CA" w:rsidRDefault="001C59CA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E4F98A" w14:textId="77777777" w:rsidR="001C59CA" w:rsidRDefault="001C59CA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45D304" w14:textId="77777777" w:rsidR="001C59CA" w:rsidRDefault="001C59CA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BCF68D" w14:textId="77777777" w:rsidR="001C59CA" w:rsidRDefault="001C59CA" w:rsidP="00BE6C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4B5E9B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7942EA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8E659" w14:textId="77777777" w:rsidR="001C59CA" w:rsidRDefault="001C59CA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játszma</w:t>
            </w:r>
          </w:p>
          <w:p w14:paraId="5779A7EB" w14:textId="77777777" w:rsidR="001C59CA" w:rsidRPr="00AD2940" w:rsidRDefault="001C59CA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2BB610" w14:textId="77777777" w:rsidR="001C59CA" w:rsidRDefault="001C59CA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F47FE5" w14:textId="77777777" w:rsidR="001C59CA" w:rsidRDefault="001C59CA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Hely</w:t>
            </w:r>
          </w:p>
        </w:tc>
      </w:tr>
      <w:tr w:rsidR="001C59CA" w14:paraId="7507659D" w14:textId="77777777" w:rsidTr="00BE6C15">
        <w:trPr>
          <w:cantSplit/>
          <w:trHeight w:val="4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226807" w14:textId="77777777" w:rsidR="001C59CA" w:rsidRDefault="001C59CA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FDB487" w14:textId="77777777" w:rsidR="001C59CA" w:rsidRPr="00F96550" w:rsidRDefault="001C59CA" w:rsidP="00BE6C1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3036CAB" w14:textId="77777777" w:rsidR="001C59CA" w:rsidRDefault="001C59CA" w:rsidP="00BE6C1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CBCDB" w14:textId="77777777" w:rsidR="001C59CA" w:rsidRDefault="001C59CA" w:rsidP="00BE6C1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5E424" w14:textId="77777777" w:rsidR="001C59CA" w:rsidRDefault="001C59CA" w:rsidP="00BE6C1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E16F7" w14:textId="77777777" w:rsidR="001C59CA" w:rsidRDefault="001C59CA" w:rsidP="00BE6C1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A3CC10" w14:textId="77777777" w:rsidR="001C59CA" w:rsidRDefault="001C59CA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D83C7C" w14:textId="77777777" w:rsidR="001C59CA" w:rsidRDefault="001C59CA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951D25" w14:textId="77777777" w:rsidR="001C59CA" w:rsidRDefault="001C59CA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8BBB7A" w14:textId="77777777" w:rsidR="001C59CA" w:rsidRDefault="001C59CA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A42983" w14:textId="77777777" w:rsidR="001C59CA" w:rsidRDefault="001C59CA" w:rsidP="00BE6C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D96512" w14:textId="77777777" w:rsidR="001C59CA" w:rsidRDefault="001C59CA" w:rsidP="00BE6C15">
            <w:pPr>
              <w:rPr>
                <w:b/>
                <w:sz w:val="16"/>
                <w:szCs w:val="16"/>
              </w:rPr>
            </w:pPr>
          </w:p>
        </w:tc>
      </w:tr>
      <w:tr w:rsidR="001C59CA" w14:paraId="66F387FE" w14:textId="77777777" w:rsidTr="00BE6C15">
        <w:trPr>
          <w:cantSplit/>
          <w:trHeight w:hRule="exact"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D21E77" w14:textId="77777777" w:rsidR="001C59CA" w:rsidRDefault="001C59CA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E77A66" w14:textId="77777777" w:rsidR="001C59CA" w:rsidRPr="00F96550" w:rsidRDefault="001C59CA" w:rsidP="00BE6C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F5340" w14:textId="77777777" w:rsidR="001C59CA" w:rsidRDefault="001C59CA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9A0EE" w14:textId="77777777" w:rsidR="001C59CA" w:rsidRDefault="001C59CA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FACC4" w14:textId="77777777" w:rsidR="001C59CA" w:rsidRDefault="001C59CA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3C107" w14:textId="77777777" w:rsidR="001C59CA" w:rsidRDefault="001C59CA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4123FA" w14:textId="77777777" w:rsidR="001C59CA" w:rsidRDefault="001C59CA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0E0004" w14:textId="77777777" w:rsidR="001C59CA" w:rsidRDefault="001C59CA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237D41" w14:textId="77777777" w:rsidR="001C59CA" w:rsidRDefault="001C59CA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8924B7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527538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67BF08" w14:textId="77777777" w:rsidR="001C59CA" w:rsidRDefault="001C59CA" w:rsidP="00BE6C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188002" w14:textId="77777777" w:rsidR="001C59CA" w:rsidRDefault="001C59CA" w:rsidP="00BE6C15">
            <w:pPr>
              <w:rPr>
                <w:b/>
                <w:sz w:val="16"/>
                <w:szCs w:val="16"/>
              </w:rPr>
            </w:pPr>
          </w:p>
        </w:tc>
      </w:tr>
      <w:tr w:rsidR="001C59CA" w14:paraId="763435CB" w14:textId="77777777" w:rsidTr="00BE6C15">
        <w:trPr>
          <w:trHeight w:hRule="exact" w:val="62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B50F1D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19E54" w14:textId="77777777" w:rsidR="001C59CA" w:rsidRPr="003F535D" w:rsidRDefault="001C59CA" w:rsidP="00BE6C15">
            <w:r w:rsidRPr="003F535D">
              <w:t>Budaörs Illyés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F1B5" w14:textId="77777777" w:rsidR="001C59CA" w:rsidRDefault="001C59CA" w:rsidP="00BE6C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036A" w14:textId="7BE30B28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FDAC" w14:textId="502FF87D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DF82" w14:textId="5B5CB018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64CD" w14:textId="7654CEBB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FDD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F90A3" w14:textId="784D6DA5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7E67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116A104F" w14:textId="7A88279D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066D7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03760C2B" w14:textId="7E16B230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7ABA" w14:textId="5D8D8B05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A18C0" w14:textId="1A8CB3E0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9CA" w14:paraId="2121C324" w14:textId="77777777" w:rsidTr="00BE6C15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00A7DA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440D1" w14:textId="506AF4C0" w:rsidR="001C59CA" w:rsidRPr="003F535D" w:rsidRDefault="001C59CA" w:rsidP="00BE6C15">
            <w:r w:rsidRPr="003F535D">
              <w:t xml:space="preserve">Budakeszi </w:t>
            </w:r>
            <w:r w:rsidR="001B02C8">
              <w:t>NSJG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9073" w14:textId="0892D9DF" w:rsidR="001C59CA" w:rsidRPr="008E0AF0" w:rsidRDefault="001C59CA" w:rsidP="008E0A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6146" w14:textId="77777777" w:rsidR="001C59CA" w:rsidRDefault="001C59CA" w:rsidP="00BE6C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FE46" w14:textId="5EB48BF8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0B4A" w14:textId="0DDC7D03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E7B4" w14:textId="2E8BD5FE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CBB7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917D3" w14:textId="0329DE9A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EC85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39656F40" w14:textId="2E45C783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9C84A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0C3570CA" w14:textId="3C58E448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A7CE" w14:textId="35E2EC3C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69367" w14:textId="30B20AA5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9CA" w14:paraId="2E94B3E7" w14:textId="77777777" w:rsidTr="00BE6C15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480523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9C704" w14:textId="0074218B" w:rsidR="001C59CA" w:rsidRPr="003F535D" w:rsidRDefault="001B02C8" w:rsidP="00BE6C15">
            <w:r>
              <w:t>Törökbálint Bálintsuli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13C6" w14:textId="04BCF4C4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4885" w14:textId="4F6A858E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F99A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C281" w14:textId="449277F8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A5ED" w14:textId="459D4711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77DA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E9853" w14:textId="27BC7038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6F7D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3ABFBEE4" w14:textId="747557F8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AF84F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64E4D37A" w14:textId="10FC30F8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D4EC" w14:textId="138A2610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24744" w14:textId="29DB3B7A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9CA" w14:paraId="55A0032B" w14:textId="77777777" w:rsidTr="00BE6C15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C6613D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D1D1A" w14:textId="1627B325" w:rsidR="001C59CA" w:rsidRPr="003F535D" w:rsidRDefault="001B02C8" w:rsidP="00BE6C15">
            <w:r>
              <w:t>Szigetszentmiklós Kardos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D57F" w14:textId="6006B1E2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CD77" w14:textId="2BF8795E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4DB2" w14:textId="421147B3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6009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FFDB" w14:textId="3DBC3031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2C14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6EBF6" w14:textId="7791998B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F70A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2E7FF6BA" w14:textId="58B18A17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90AF8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0796BE4A" w14:textId="6D4CF2D6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C977" w14:textId="2999FCF6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3B6FD" w14:textId="39C3DA49" w:rsidR="001C59CA" w:rsidRDefault="001C59CA" w:rsidP="008E0AF0">
            <w:pPr>
              <w:rPr>
                <w:b/>
                <w:sz w:val="28"/>
                <w:szCs w:val="28"/>
              </w:rPr>
            </w:pPr>
          </w:p>
        </w:tc>
      </w:tr>
    </w:tbl>
    <w:p w14:paraId="76A65AD0" w14:textId="77777777" w:rsidR="001C59CA" w:rsidRPr="00D25DD3" w:rsidRDefault="001C59CA" w:rsidP="001C59CA">
      <w:pPr>
        <w:spacing w:before="360" w:after="240"/>
        <w:rPr>
          <w:b/>
        </w:rPr>
      </w:pPr>
      <w:bookmarkStart w:id="1" w:name="_Hlk92350191"/>
      <w:r>
        <w:rPr>
          <w:rFonts w:ascii="Arial" w:hAnsi="Arial" w:cs="Arial"/>
          <w:b/>
        </w:rPr>
        <w:t xml:space="preserve"> </w:t>
      </w:r>
      <w:r w:rsidRPr="00D25DD3">
        <w:rPr>
          <w:b/>
        </w:rPr>
        <w:t>„B” csoport: (4 csapat körmérkőzés 2 pályán, 2 nyert játszma, döntő játszma 25-ig)</w:t>
      </w:r>
    </w:p>
    <w:p w14:paraId="66F6E7BA" w14:textId="5F9F70CB" w:rsidR="001C59CA" w:rsidRPr="00D25DD3" w:rsidRDefault="001C59CA" w:rsidP="001C59CA">
      <w:pPr>
        <w:spacing w:after="240"/>
        <w:rPr>
          <w:b/>
        </w:rPr>
      </w:pPr>
      <w:r w:rsidRPr="00D25DD3">
        <w:rPr>
          <w:b/>
        </w:rPr>
        <w:t>202</w:t>
      </w:r>
      <w:r w:rsidR="00BC42BB">
        <w:rPr>
          <w:b/>
        </w:rPr>
        <w:t>2</w:t>
      </w:r>
      <w:r w:rsidRPr="00D25DD3">
        <w:rPr>
          <w:b/>
        </w:rPr>
        <w:t xml:space="preserve">. </w:t>
      </w:r>
      <w:r w:rsidRPr="00D25DD3">
        <w:rPr>
          <w:b/>
        </w:rPr>
        <w:tab/>
      </w:r>
      <w:r w:rsidR="00BC42BB">
        <w:rPr>
          <w:b/>
        </w:rPr>
        <w:t>februá</w:t>
      </w:r>
      <w:r w:rsidRPr="00D25DD3">
        <w:rPr>
          <w:b/>
        </w:rPr>
        <w:t xml:space="preserve">r </w:t>
      </w:r>
      <w:r w:rsidR="00BC42BB">
        <w:rPr>
          <w:b/>
        </w:rPr>
        <w:t>11</w:t>
      </w:r>
      <w:r w:rsidRPr="00D25DD3">
        <w:rPr>
          <w:b/>
        </w:rPr>
        <w:t xml:space="preserve">. – </w:t>
      </w:r>
      <w:r w:rsidR="00BC42BB">
        <w:rPr>
          <w:b/>
        </w:rPr>
        <w:t>péntek</w:t>
      </w:r>
      <w:r w:rsidRPr="00D25DD3">
        <w:rPr>
          <w:b/>
        </w:rPr>
        <w:t xml:space="preserve">. Szentendre </w:t>
      </w:r>
      <w:r w:rsidR="00BC42BB">
        <w:rPr>
          <w:b/>
        </w:rPr>
        <w:t xml:space="preserve">Ferences </w:t>
      </w:r>
      <w:r w:rsidRPr="00D25DD3">
        <w:rPr>
          <w:b/>
        </w:rPr>
        <w:t xml:space="preserve">Gimn. </w:t>
      </w:r>
      <w:r w:rsidR="00A7073E">
        <w:rPr>
          <w:b/>
        </w:rPr>
        <w:t>Jakab Zsuzsanna</w:t>
      </w:r>
      <w:r w:rsidRPr="00D25DD3">
        <w:rPr>
          <w:b/>
        </w:rPr>
        <w:tab/>
      </w:r>
      <w:r w:rsidR="00351787">
        <w:rPr>
          <w:b/>
        </w:rPr>
        <w:t>20 519 8876</w:t>
      </w:r>
    </w:p>
    <w:p w14:paraId="2924C8AD" w14:textId="4F6420A7" w:rsidR="001C59CA" w:rsidRPr="003F535D" w:rsidRDefault="001C59CA" w:rsidP="001C59CA">
      <w:pPr>
        <w:spacing w:after="120"/>
      </w:pPr>
      <w:bookmarkStart w:id="2" w:name="_Hlk85575640"/>
      <w:r w:rsidRPr="003F535D">
        <w:rPr>
          <w:b/>
          <w:bCs/>
        </w:rPr>
        <w:t>09.00</w:t>
      </w:r>
      <w:r w:rsidRPr="003F535D">
        <w:t xml:space="preserve"> </w:t>
      </w:r>
      <w:r w:rsidRPr="003F535D">
        <w:tab/>
        <w:t>1 – 2</w:t>
      </w:r>
      <w:r w:rsidRPr="003F535D">
        <w:tab/>
        <w:t>A pálya</w:t>
      </w:r>
      <w:r w:rsidRPr="003F535D">
        <w:tab/>
        <w:t xml:space="preserve">Szentendre </w:t>
      </w:r>
      <w:r w:rsidR="00A7073E">
        <w:t xml:space="preserve">Ferences </w:t>
      </w:r>
      <w:r w:rsidRPr="003F535D">
        <w:t>-</w:t>
      </w:r>
      <w:r w:rsidR="00A7073E">
        <w:t xml:space="preserve"> Pilisvörösvár Schiller</w:t>
      </w:r>
      <w:r w:rsidRPr="003F535D">
        <w:tab/>
      </w:r>
      <w:r w:rsidR="00A7073E">
        <w:t>… - …</w:t>
      </w:r>
    </w:p>
    <w:p w14:paraId="0333633A" w14:textId="448E16B6" w:rsidR="001C59CA" w:rsidRPr="003F535D" w:rsidRDefault="001C59CA" w:rsidP="001C59CA">
      <w:pPr>
        <w:spacing w:after="240"/>
        <w:ind w:firstLine="709"/>
      </w:pPr>
      <w:r w:rsidRPr="003F535D">
        <w:t>3 – 4</w:t>
      </w:r>
      <w:r w:rsidRPr="003F535D">
        <w:tab/>
        <w:t>B pálya</w:t>
      </w:r>
      <w:r w:rsidRPr="003F535D">
        <w:tab/>
      </w:r>
      <w:r w:rsidR="00A7073E">
        <w:t xml:space="preserve">Budakeszi Prohászka – Dunaharaszti </w:t>
      </w:r>
      <w:proofErr w:type="spellStart"/>
      <w:r w:rsidR="00A7073E">
        <w:t>Baktay</w:t>
      </w:r>
      <w:proofErr w:type="spellEnd"/>
      <w:r w:rsidR="00A7073E">
        <w:t xml:space="preserve"> I.</w:t>
      </w:r>
      <w:r w:rsidR="00A7073E">
        <w:tab/>
        <w:t>… - …</w:t>
      </w:r>
      <w:r w:rsidRPr="003F535D">
        <w:tab/>
      </w:r>
    </w:p>
    <w:p w14:paraId="65725B65" w14:textId="369A40E9" w:rsidR="001C59CA" w:rsidRPr="003F535D" w:rsidRDefault="001C59CA" w:rsidP="001C59CA">
      <w:pPr>
        <w:spacing w:after="120"/>
      </w:pPr>
      <w:r w:rsidRPr="003F535D">
        <w:rPr>
          <w:b/>
          <w:bCs/>
        </w:rPr>
        <w:t>11.30</w:t>
      </w:r>
      <w:r w:rsidRPr="003F535D">
        <w:tab/>
        <w:t>1 – 3</w:t>
      </w:r>
      <w:r w:rsidRPr="003F535D">
        <w:tab/>
        <w:t>A pálya</w:t>
      </w:r>
      <w:r w:rsidRPr="003F535D">
        <w:tab/>
        <w:t xml:space="preserve">Szentendre </w:t>
      </w:r>
      <w:r w:rsidR="001E3800">
        <w:t>Ferences –</w:t>
      </w:r>
      <w:r w:rsidRPr="003F535D">
        <w:t xml:space="preserve"> </w:t>
      </w:r>
      <w:r w:rsidR="001E3800">
        <w:t>Budakeszi Prohászka</w:t>
      </w:r>
      <w:r w:rsidRPr="003F535D">
        <w:tab/>
      </w:r>
      <w:r w:rsidR="001E3800">
        <w:t>… - …</w:t>
      </w:r>
    </w:p>
    <w:p w14:paraId="6F291BCA" w14:textId="6AB92072" w:rsidR="001C59CA" w:rsidRPr="003F535D" w:rsidRDefault="001C59CA" w:rsidP="001C59CA">
      <w:pPr>
        <w:spacing w:after="240"/>
        <w:ind w:firstLine="709"/>
      </w:pPr>
      <w:r w:rsidRPr="003F535D">
        <w:t>2 – 4</w:t>
      </w:r>
      <w:r w:rsidRPr="003F535D">
        <w:tab/>
        <w:t>B pálya</w:t>
      </w:r>
      <w:r w:rsidRPr="003F535D">
        <w:tab/>
      </w:r>
      <w:r w:rsidR="001E3800">
        <w:t>Pilisvörösvár Schiller</w:t>
      </w:r>
      <w:r w:rsidRPr="003F535D">
        <w:t xml:space="preserve"> – </w:t>
      </w:r>
      <w:r w:rsidR="001E3800">
        <w:t xml:space="preserve">Dunaharaszti </w:t>
      </w:r>
      <w:proofErr w:type="spellStart"/>
      <w:r w:rsidR="001E3800">
        <w:t>Baktay</w:t>
      </w:r>
      <w:proofErr w:type="spellEnd"/>
      <w:r w:rsidR="001E3800">
        <w:t xml:space="preserve"> I.</w:t>
      </w:r>
      <w:r w:rsidRPr="003F535D">
        <w:tab/>
      </w:r>
      <w:r w:rsidR="001E3800">
        <w:t>… - …</w:t>
      </w:r>
    </w:p>
    <w:p w14:paraId="171C0D05" w14:textId="326F66F9" w:rsidR="001C59CA" w:rsidRPr="003F535D" w:rsidRDefault="001C59CA" w:rsidP="001C59CA">
      <w:pPr>
        <w:spacing w:after="120"/>
      </w:pPr>
      <w:r w:rsidRPr="003F535D">
        <w:rPr>
          <w:b/>
          <w:bCs/>
        </w:rPr>
        <w:t>13.00</w:t>
      </w:r>
      <w:r w:rsidRPr="003F535D">
        <w:tab/>
        <w:t>4 – 1</w:t>
      </w:r>
      <w:r w:rsidRPr="003F535D">
        <w:tab/>
        <w:t>A pálya</w:t>
      </w:r>
      <w:r w:rsidRPr="003F535D">
        <w:tab/>
      </w:r>
      <w:r w:rsidR="001E3800">
        <w:t xml:space="preserve">Dunaharaszti </w:t>
      </w:r>
      <w:r w:rsidRPr="003F535D">
        <w:t xml:space="preserve">- Szentendre </w:t>
      </w:r>
      <w:r w:rsidR="001E3800">
        <w:t>Ferences</w:t>
      </w:r>
      <w:r w:rsidRPr="003F535D">
        <w:tab/>
      </w:r>
      <w:r w:rsidRPr="003F535D">
        <w:tab/>
      </w:r>
      <w:r>
        <w:tab/>
      </w:r>
      <w:r w:rsidR="001E3800">
        <w:t>… - …</w:t>
      </w:r>
    </w:p>
    <w:p w14:paraId="2A2C3D61" w14:textId="25C8E304" w:rsidR="001C59CA" w:rsidRPr="003F535D" w:rsidRDefault="001C59CA" w:rsidP="001C59CA">
      <w:pPr>
        <w:ind w:firstLine="708"/>
      </w:pPr>
      <w:r w:rsidRPr="003F535D">
        <w:t>2 – 3</w:t>
      </w:r>
      <w:r w:rsidRPr="003F535D">
        <w:tab/>
        <w:t>B pálya</w:t>
      </w:r>
      <w:r w:rsidRPr="003F535D">
        <w:tab/>
      </w:r>
      <w:r w:rsidR="001E3800">
        <w:t>Pilisvörösvár Schiller – Budakeszi Prohászka</w:t>
      </w:r>
      <w:r w:rsidRPr="003F535D">
        <w:tab/>
      </w:r>
      <w:r w:rsidR="001E3800">
        <w:t>… - …</w:t>
      </w:r>
      <w:r>
        <w:t xml:space="preserve"> </w:t>
      </w:r>
    </w:p>
    <w:bookmarkEnd w:id="2"/>
    <w:p w14:paraId="725954ED" w14:textId="41553DAF" w:rsidR="001C59CA" w:rsidRPr="006655A8" w:rsidRDefault="001C59CA" w:rsidP="00A7073E">
      <w:pPr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160"/>
        <w:gridCol w:w="720"/>
        <w:gridCol w:w="720"/>
        <w:gridCol w:w="720"/>
        <w:gridCol w:w="720"/>
        <w:gridCol w:w="540"/>
        <w:gridCol w:w="540"/>
        <w:gridCol w:w="540"/>
        <w:gridCol w:w="540"/>
        <w:gridCol w:w="540"/>
        <w:gridCol w:w="540"/>
        <w:gridCol w:w="540"/>
      </w:tblGrid>
      <w:tr w:rsidR="001C59CA" w14:paraId="6A300F92" w14:textId="77777777" w:rsidTr="00BE6C15">
        <w:trPr>
          <w:cantSplit/>
          <w:trHeight w:hRule="exact" w:val="16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C0AFF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EBF11" w14:textId="77777777" w:rsidR="001C59CA" w:rsidRPr="00F96550" w:rsidRDefault="001C59CA" w:rsidP="00BE6C1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54AE43" w14:textId="77777777" w:rsidR="001C59CA" w:rsidRDefault="001C59CA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AE3E4C" w14:textId="77777777" w:rsidR="001C59CA" w:rsidRDefault="001C59CA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98AA1F" w14:textId="77777777" w:rsidR="001C59CA" w:rsidRDefault="001C59CA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C35029" w14:textId="77777777" w:rsidR="001C59CA" w:rsidRDefault="001C59CA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E71A1F" w14:textId="77777777" w:rsidR="001C59CA" w:rsidRDefault="001C59CA" w:rsidP="00BE6C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E20050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32C9DE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70418" w14:textId="77777777" w:rsidR="001C59CA" w:rsidRDefault="001C59CA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játszma</w:t>
            </w:r>
          </w:p>
          <w:p w14:paraId="46E4DA46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9679D5" w14:textId="77777777" w:rsidR="001C59CA" w:rsidRDefault="001C59CA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CC862" w14:textId="77777777" w:rsidR="001C59CA" w:rsidRDefault="001C59CA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Hely</w:t>
            </w:r>
          </w:p>
        </w:tc>
      </w:tr>
      <w:tr w:rsidR="001C59CA" w14:paraId="625FDACD" w14:textId="77777777" w:rsidTr="00BE6C15">
        <w:trPr>
          <w:cantSplit/>
          <w:trHeight w:val="4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D2482D" w14:textId="77777777" w:rsidR="001C59CA" w:rsidRDefault="001C59CA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27D505" w14:textId="77777777" w:rsidR="001C59CA" w:rsidRPr="00F96550" w:rsidRDefault="001C59CA" w:rsidP="00BE6C1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23DF28" w14:textId="77777777" w:rsidR="001C59CA" w:rsidRDefault="001C59CA" w:rsidP="00BE6C1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4E02B" w14:textId="77777777" w:rsidR="001C59CA" w:rsidRDefault="001C59CA" w:rsidP="00BE6C1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894E9" w14:textId="77777777" w:rsidR="001C59CA" w:rsidRDefault="001C59CA" w:rsidP="00BE6C1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56678" w14:textId="77777777" w:rsidR="001C59CA" w:rsidRDefault="001C59CA" w:rsidP="00BE6C1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F8D7CF" w14:textId="77777777" w:rsidR="001C59CA" w:rsidRDefault="001C59CA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7C0311" w14:textId="77777777" w:rsidR="001C59CA" w:rsidRDefault="001C59CA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8E83AF" w14:textId="77777777" w:rsidR="001C59CA" w:rsidRDefault="001C59CA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5EA89D" w14:textId="77777777" w:rsidR="001C59CA" w:rsidRDefault="001C59CA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77794A" w14:textId="77777777" w:rsidR="001C59CA" w:rsidRDefault="001C59CA" w:rsidP="00BE6C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74AEB9" w14:textId="77777777" w:rsidR="001C59CA" w:rsidRDefault="001C59CA" w:rsidP="00BE6C15">
            <w:pPr>
              <w:rPr>
                <w:b/>
                <w:sz w:val="16"/>
                <w:szCs w:val="16"/>
              </w:rPr>
            </w:pPr>
          </w:p>
        </w:tc>
      </w:tr>
      <w:tr w:rsidR="001C59CA" w14:paraId="76959CD7" w14:textId="77777777" w:rsidTr="00BE6C15">
        <w:trPr>
          <w:cantSplit/>
          <w:trHeight w:hRule="exact"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59E462" w14:textId="77777777" w:rsidR="001C59CA" w:rsidRDefault="001C59CA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9B4B63" w14:textId="77777777" w:rsidR="001C59CA" w:rsidRPr="00F96550" w:rsidRDefault="001C59CA" w:rsidP="00BE6C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7C8E3" w14:textId="77777777" w:rsidR="001C59CA" w:rsidRDefault="001C59CA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2A7F2" w14:textId="77777777" w:rsidR="001C59CA" w:rsidRDefault="001C59CA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1D5F2" w14:textId="77777777" w:rsidR="001C59CA" w:rsidRDefault="001C59CA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94F07" w14:textId="77777777" w:rsidR="001C59CA" w:rsidRDefault="001C59CA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59762A" w14:textId="77777777" w:rsidR="001C59CA" w:rsidRDefault="001C59CA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171E90" w14:textId="77777777" w:rsidR="001C59CA" w:rsidRDefault="001C59CA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FC2851" w14:textId="77777777" w:rsidR="001C59CA" w:rsidRDefault="001C59CA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A3997E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447074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9B11BF" w14:textId="77777777" w:rsidR="001C59CA" w:rsidRDefault="001C59CA" w:rsidP="00BE6C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048CAE" w14:textId="77777777" w:rsidR="001C59CA" w:rsidRDefault="001C59CA" w:rsidP="00BE6C15">
            <w:pPr>
              <w:rPr>
                <w:b/>
                <w:sz w:val="16"/>
                <w:szCs w:val="16"/>
              </w:rPr>
            </w:pPr>
          </w:p>
        </w:tc>
      </w:tr>
      <w:tr w:rsidR="001C59CA" w14:paraId="057AE968" w14:textId="77777777" w:rsidTr="00BE6C15">
        <w:trPr>
          <w:trHeight w:hRule="exact" w:val="62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AED5B2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8F597" w14:textId="3C5F3E3B" w:rsidR="001C59CA" w:rsidRPr="000D78EC" w:rsidRDefault="001C59CA" w:rsidP="00BE6C15">
            <w:r>
              <w:t xml:space="preserve">Szentendre </w:t>
            </w:r>
            <w:r w:rsidR="00A7073E">
              <w:t>Ferences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7938" w14:textId="77777777" w:rsidR="001C59CA" w:rsidRDefault="001C59CA" w:rsidP="00BE6C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6F3D" w14:textId="733A884C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25D7" w14:textId="6ADB1ED4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F788" w14:textId="65B84FD2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68D" w14:textId="278BD15C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200A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70EE8" w14:textId="7E7985A8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9207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72A5F5C6" w14:textId="0E634735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2A7F6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23826C19" w14:textId="528513A5" w:rsidR="001C59CA" w:rsidRDefault="001C59CA" w:rsidP="00A7073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CBDA" w14:textId="564F8438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E630F" w14:textId="6B0E349F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9CA" w14:paraId="5346010B" w14:textId="77777777" w:rsidTr="00BE6C15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58DBAC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04BBA" w14:textId="3F1FBC3C" w:rsidR="001C59CA" w:rsidRPr="000D78EC" w:rsidRDefault="00A7073E" w:rsidP="00BE6C15">
            <w:r>
              <w:t>Pilisvörösvár Schiller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C09A" w14:textId="45C73240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BD11" w14:textId="77777777" w:rsidR="001C59CA" w:rsidRDefault="001C59CA" w:rsidP="00BE6C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C663" w14:textId="3DA9F39E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AE13" w14:textId="44E91A7C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C514" w14:textId="39EB72BD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5041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5AC1A" w14:textId="1D8E7DB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16CB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1C1F502D" w14:textId="0DF2201E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38D6F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3865D948" w14:textId="189FC281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5FAC" w14:textId="43904C08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C0C05" w14:textId="276DAF76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9CA" w14:paraId="12A28FB2" w14:textId="77777777" w:rsidTr="00BE6C15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A2EC0C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65529" w14:textId="5BCE6A69" w:rsidR="001C59CA" w:rsidRPr="000D78EC" w:rsidRDefault="00A7073E" w:rsidP="00BE6C15">
            <w:r>
              <w:t>Budakeszi Prohászka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54F0" w14:textId="05DF8A29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7D13" w14:textId="536E2E0A" w:rsidR="001C59CA" w:rsidRDefault="001C59CA" w:rsidP="00A7073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2257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016F" w14:textId="1FACEBF5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D3C4" w14:textId="189D9EF8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B3F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648DF" w14:textId="6F049329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7A90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1F78C134" w14:textId="2C66E13C" w:rsidR="001C59CA" w:rsidRDefault="001C59CA" w:rsidP="00A7073E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8A807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597300F7" w14:textId="2C0BCB44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D747" w14:textId="11C1BA22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78694" w14:textId="2AE0E246" w:rsidR="001C59CA" w:rsidRDefault="001C59CA" w:rsidP="00A7073E">
            <w:pPr>
              <w:rPr>
                <w:b/>
                <w:sz w:val="28"/>
                <w:szCs w:val="28"/>
              </w:rPr>
            </w:pPr>
          </w:p>
        </w:tc>
      </w:tr>
      <w:tr w:rsidR="001C59CA" w14:paraId="6F10E291" w14:textId="77777777" w:rsidTr="00BE6C15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6F4E6C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045E6" w14:textId="447B35AE" w:rsidR="001C59CA" w:rsidRPr="000D78EC" w:rsidRDefault="00A7073E" w:rsidP="00BE6C15">
            <w:r>
              <w:t xml:space="preserve">Dunaharaszti </w:t>
            </w:r>
            <w:proofErr w:type="spellStart"/>
            <w:r>
              <w:t>Baktay</w:t>
            </w:r>
            <w:proofErr w:type="spellEnd"/>
            <w:r>
              <w:t xml:space="preserve"> 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4A08" w14:textId="6BC3F041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D461" w14:textId="56E4D1A4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D872" w14:textId="234B6D4D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6A9F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5478" w14:textId="71E84F8E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3911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B00DD" w14:textId="7840F504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0742" w14:textId="77777777" w:rsidR="001C59CA" w:rsidRDefault="001C59CA" w:rsidP="00A7073E">
            <w:pPr>
              <w:rPr>
                <w:b/>
                <w:sz w:val="28"/>
                <w:szCs w:val="28"/>
              </w:rPr>
            </w:pPr>
          </w:p>
          <w:p w14:paraId="39BC5B2C" w14:textId="5DA31CC0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28BEB" w14:textId="77777777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1EBE5D30" w14:textId="01107346" w:rsidR="001C59CA" w:rsidRDefault="001C59CA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B15D" w14:textId="500E5B0E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5F5BA" w14:textId="6B77193C" w:rsidR="001C59CA" w:rsidRDefault="001C59CA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13AB787" w14:textId="472A5EFF" w:rsidR="001E3800" w:rsidRPr="00D25DD3" w:rsidRDefault="001E3800" w:rsidP="00132A47">
      <w:pPr>
        <w:spacing w:before="600" w:after="240"/>
        <w:rPr>
          <w:b/>
        </w:rPr>
      </w:pPr>
      <w:bookmarkStart w:id="3" w:name="_Hlk85576136"/>
      <w:bookmarkEnd w:id="1"/>
      <w:r w:rsidRPr="00D25DD3">
        <w:rPr>
          <w:b/>
        </w:rPr>
        <w:t>„</w:t>
      </w:r>
      <w:r>
        <w:rPr>
          <w:b/>
        </w:rPr>
        <w:t>C</w:t>
      </w:r>
      <w:r w:rsidRPr="00D25DD3">
        <w:rPr>
          <w:b/>
        </w:rPr>
        <w:t>” csoport: (4 csapat körmérkőzés 2 pályán, 2 nyert játszma, döntő játszma 25-ig)</w:t>
      </w:r>
    </w:p>
    <w:p w14:paraId="149F7882" w14:textId="40493AD5" w:rsidR="001E3800" w:rsidRPr="00D25DD3" w:rsidRDefault="001E3800" w:rsidP="001E3800">
      <w:pPr>
        <w:spacing w:after="240"/>
        <w:rPr>
          <w:b/>
        </w:rPr>
      </w:pPr>
      <w:r w:rsidRPr="00D25DD3">
        <w:rPr>
          <w:b/>
        </w:rPr>
        <w:t>202</w:t>
      </w:r>
      <w:r>
        <w:rPr>
          <w:b/>
        </w:rPr>
        <w:t>2</w:t>
      </w:r>
      <w:r w:rsidRPr="00D25DD3">
        <w:rPr>
          <w:b/>
        </w:rPr>
        <w:t xml:space="preserve">. </w:t>
      </w:r>
      <w:r w:rsidRPr="00D25DD3">
        <w:rPr>
          <w:b/>
        </w:rPr>
        <w:tab/>
      </w:r>
      <w:r>
        <w:rPr>
          <w:b/>
        </w:rPr>
        <w:t>februá</w:t>
      </w:r>
      <w:r w:rsidRPr="00D25DD3">
        <w:rPr>
          <w:b/>
        </w:rPr>
        <w:t xml:space="preserve">r </w:t>
      </w:r>
      <w:r>
        <w:rPr>
          <w:b/>
        </w:rPr>
        <w:t>1</w:t>
      </w:r>
      <w:r w:rsidR="004D39EB">
        <w:rPr>
          <w:b/>
        </w:rPr>
        <w:t>0</w:t>
      </w:r>
      <w:r w:rsidRPr="00D25DD3">
        <w:rPr>
          <w:b/>
        </w:rPr>
        <w:t xml:space="preserve">. – </w:t>
      </w:r>
      <w:r>
        <w:rPr>
          <w:b/>
        </w:rPr>
        <w:t>csütörtök</w:t>
      </w:r>
      <w:r w:rsidRPr="00D25DD3">
        <w:rPr>
          <w:b/>
        </w:rPr>
        <w:t xml:space="preserve">. </w:t>
      </w:r>
      <w:r>
        <w:rPr>
          <w:b/>
        </w:rPr>
        <w:t xml:space="preserve">Vác, </w:t>
      </w:r>
      <w:proofErr w:type="spellStart"/>
      <w:r>
        <w:rPr>
          <w:b/>
        </w:rPr>
        <w:t>Boronkay</w:t>
      </w:r>
      <w:proofErr w:type="spellEnd"/>
      <w:r w:rsidR="00132A47">
        <w:rPr>
          <w:b/>
        </w:rPr>
        <w:tab/>
      </w:r>
      <w:r w:rsidR="0006621F">
        <w:rPr>
          <w:b/>
        </w:rPr>
        <w:tab/>
      </w:r>
      <w:proofErr w:type="spellStart"/>
      <w:r w:rsidR="00132A47">
        <w:rPr>
          <w:b/>
        </w:rPr>
        <w:t>Jendrék</w:t>
      </w:r>
      <w:proofErr w:type="spellEnd"/>
      <w:r w:rsidR="00132A47">
        <w:rPr>
          <w:b/>
        </w:rPr>
        <w:t xml:space="preserve"> Miklós</w:t>
      </w:r>
      <w:r w:rsidR="00E94613" w:rsidRPr="00E9461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E94613" w:rsidRPr="00E94613">
        <w:rPr>
          <w:b/>
        </w:rPr>
        <w:t>20</w:t>
      </w:r>
      <w:r w:rsidR="00E94613">
        <w:rPr>
          <w:b/>
        </w:rPr>
        <w:t xml:space="preserve"> </w:t>
      </w:r>
      <w:r w:rsidR="00E94613" w:rsidRPr="00E94613">
        <w:rPr>
          <w:b/>
        </w:rPr>
        <w:t>319 6439</w:t>
      </w:r>
    </w:p>
    <w:p w14:paraId="44DECB20" w14:textId="66A268A2" w:rsidR="001E3800" w:rsidRPr="003F535D" w:rsidRDefault="001E3800" w:rsidP="001E3800">
      <w:pPr>
        <w:spacing w:after="120"/>
      </w:pPr>
      <w:r w:rsidRPr="003F535D">
        <w:rPr>
          <w:b/>
          <w:bCs/>
        </w:rPr>
        <w:t>09.00</w:t>
      </w:r>
      <w:r w:rsidRPr="003F535D">
        <w:t xml:space="preserve"> </w:t>
      </w:r>
      <w:r w:rsidRPr="003F535D">
        <w:tab/>
        <w:t>1 – 2</w:t>
      </w:r>
      <w:r w:rsidRPr="003F535D">
        <w:tab/>
        <w:t>A pálya</w:t>
      </w:r>
      <w:r w:rsidRPr="003F535D">
        <w:tab/>
      </w:r>
      <w:r w:rsidR="00132A47">
        <w:t xml:space="preserve">Vác </w:t>
      </w:r>
      <w:proofErr w:type="spellStart"/>
      <w:r w:rsidR="00132A47">
        <w:t>Boronkay</w:t>
      </w:r>
      <w:proofErr w:type="spellEnd"/>
      <w:r>
        <w:t xml:space="preserve"> </w:t>
      </w:r>
      <w:r w:rsidR="00132A47">
        <w:t>–</w:t>
      </w:r>
      <w:r>
        <w:t xml:space="preserve"> </w:t>
      </w:r>
      <w:r w:rsidR="00132A47">
        <w:t>Vác I. Géza</w:t>
      </w:r>
      <w:r w:rsidR="00132A47">
        <w:tab/>
      </w:r>
      <w:r w:rsidR="00132A47">
        <w:tab/>
      </w:r>
      <w:r w:rsidR="00132A47">
        <w:tab/>
      </w:r>
      <w:r w:rsidRPr="003F535D">
        <w:tab/>
      </w:r>
      <w:r>
        <w:t>… - …</w:t>
      </w:r>
    </w:p>
    <w:p w14:paraId="3223516F" w14:textId="019340C9" w:rsidR="001E3800" w:rsidRPr="003F535D" w:rsidRDefault="001E3800" w:rsidP="001E3800">
      <w:pPr>
        <w:spacing w:after="240"/>
        <w:ind w:firstLine="709"/>
      </w:pPr>
      <w:r w:rsidRPr="003F535D">
        <w:t>3 – 4</w:t>
      </w:r>
      <w:r w:rsidRPr="003F535D">
        <w:tab/>
        <w:t>B pálya</w:t>
      </w:r>
      <w:r w:rsidRPr="003F535D">
        <w:tab/>
      </w:r>
      <w:r w:rsidR="00132A47">
        <w:t>VERKA</w:t>
      </w:r>
      <w:r>
        <w:t xml:space="preserve"> – </w:t>
      </w:r>
      <w:r w:rsidR="00132A47">
        <w:t>Gyál Eötvös</w:t>
      </w:r>
      <w:r w:rsidR="00132A47">
        <w:tab/>
      </w:r>
      <w:r w:rsidR="00132A47">
        <w:tab/>
      </w:r>
      <w:r w:rsidR="00132A47">
        <w:tab/>
      </w:r>
      <w:r>
        <w:tab/>
        <w:t>… - …</w:t>
      </w:r>
      <w:r w:rsidRPr="003F535D">
        <w:tab/>
      </w:r>
    </w:p>
    <w:p w14:paraId="0FF7DBC1" w14:textId="7B2A7A00" w:rsidR="001E3800" w:rsidRPr="003F535D" w:rsidRDefault="001E3800" w:rsidP="001E3800">
      <w:pPr>
        <w:spacing w:after="120"/>
      </w:pPr>
      <w:r w:rsidRPr="003F535D">
        <w:rPr>
          <w:b/>
          <w:bCs/>
        </w:rPr>
        <w:t>11.30</w:t>
      </w:r>
      <w:r w:rsidRPr="003F535D">
        <w:tab/>
        <w:t>1 – 3</w:t>
      </w:r>
      <w:r w:rsidRPr="003F535D">
        <w:tab/>
        <w:t>A pálya</w:t>
      </w:r>
      <w:r w:rsidRPr="003F535D">
        <w:tab/>
      </w:r>
      <w:r w:rsidR="00132A47">
        <w:t xml:space="preserve">Vác </w:t>
      </w:r>
      <w:proofErr w:type="spellStart"/>
      <w:r w:rsidR="00132A47">
        <w:t>Boronkay</w:t>
      </w:r>
      <w:proofErr w:type="spellEnd"/>
      <w:r>
        <w:t xml:space="preserve"> –</w:t>
      </w:r>
      <w:r w:rsidRPr="003F535D">
        <w:t xml:space="preserve"> </w:t>
      </w:r>
      <w:r w:rsidR="00132A47">
        <w:t>VERKA</w:t>
      </w:r>
      <w:r w:rsidR="00132A47">
        <w:tab/>
      </w:r>
      <w:r w:rsidR="00132A47">
        <w:tab/>
      </w:r>
      <w:r w:rsidR="00132A47">
        <w:tab/>
      </w:r>
      <w:r w:rsidRPr="003F535D">
        <w:tab/>
      </w:r>
      <w:r>
        <w:t>… - …</w:t>
      </w:r>
    </w:p>
    <w:p w14:paraId="32B63915" w14:textId="353D0323" w:rsidR="001E3800" w:rsidRPr="003F535D" w:rsidRDefault="001E3800" w:rsidP="001E3800">
      <w:pPr>
        <w:spacing w:after="240"/>
        <w:ind w:firstLine="709"/>
      </w:pPr>
      <w:r w:rsidRPr="003F535D">
        <w:t>2 – 4</w:t>
      </w:r>
      <w:r w:rsidRPr="003F535D">
        <w:tab/>
        <w:t>B pálya</w:t>
      </w:r>
      <w:r w:rsidRPr="003F535D">
        <w:tab/>
      </w:r>
      <w:r w:rsidR="00132A47">
        <w:t>Vác I. Géza – Gyál Eötvös</w:t>
      </w:r>
      <w:r w:rsidR="00132A47">
        <w:tab/>
      </w:r>
      <w:r w:rsidR="00132A47">
        <w:tab/>
      </w:r>
      <w:r w:rsidR="00132A47">
        <w:tab/>
      </w:r>
      <w:r w:rsidRPr="003F535D">
        <w:tab/>
      </w:r>
      <w:r>
        <w:t>… - …</w:t>
      </w:r>
    </w:p>
    <w:p w14:paraId="13B8966D" w14:textId="72A1B9C3" w:rsidR="001E3800" w:rsidRPr="003F535D" w:rsidRDefault="001E3800" w:rsidP="001E3800">
      <w:pPr>
        <w:spacing w:after="120"/>
      </w:pPr>
      <w:r w:rsidRPr="003F535D">
        <w:rPr>
          <w:b/>
          <w:bCs/>
        </w:rPr>
        <w:t>13.00</w:t>
      </w:r>
      <w:r w:rsidRPr="003F535D">
        <w:tab/>
        <w:t>4 – 1</w:t>
      </w:r>
      <w:r w:rsidRPr="003F535D">
        <w:tab/>
        <w:t>A pálya</w:t>
      </w:r>
      <w:r w:rsidRPr="003F535D">
        <w:tab/>
      </w:r>
      <w:r w:rsidR="00132A47">
        <w:t xml:space="preserve">Gyál Eötvös – Vác </w:t>
      </w:r>
      <w:proofErr w:type="spellStart"/>
      <w:r w:rsidR="00132A47">
        <w:t>Boronkay</w:t>
      </w:r>
      <w:proofErr w:type="spellEnd"/>
      <w:r w:rsidR="00132A47">
        <w:tab/>
      </w:r>
      <w:r w:rsidR="00132A47">
        <w:tab/>
      </w:r>
      <w:r w:rsidRPr="003F535D">
        <w:tab/>
      </w:r>
      <w:r>
        <w:tab/>
        <w:t>… - …</w:t>
      </w:r>
    </w:p>
    <w:p w14:paraId="2B6F8520" w14:textId="4A4E38FC" w:rsidR="001E3800" w:rsidRPr="003F535D" w:rsidRDefault="001E3800" w:rsidP="001E3800">
      <w:pPr>
        <w:ind w:firstLine="708"/>
      </w:pPr>
      <w:r w:rsidRPr="003F535D">
        <w:t>2 – 3</w:t>
      </w:r>
      <w:r w:rsidRPr="003F535D">
        <w:tab/>
        <w:t>B pálya</w:t>
      </w:r>
      <w:r w:rsidRPr="003F535D">
        <w:tab/>
      </w:r>
      <w:r w:rsidR="00132A47">
        <w:t>Vác I. Géza – VERKA</w:t>
      </w:r>
      <w:r w:rsidR="00132A47">
        <w:tab/>
      </w:r>
      <w:r w:rsidR="00132A47">
        <w:tab/>
      </w:r>
      <w:r w:rsidR="00132A47">
        <w:tab/>
      </w:r>
      <w:r w:rsidRPr="003F535D">
        <w:tab/>
      </w:r>
      <w:r>
        <w:t xml:space="preserve">… - … </w:t>
      </w:r>
    </w:p>
    <w:p w14:paraId="78999335" w14:textId="2EAA1DF0" w:rsidR="001E3800" w:rsidRPr="006655A8" w:rsidRDefault="00132A47" w:rsidP="00767AE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160"/>
        <w:gridCol w:w="720"/>
        <w:gridCol w:w="720"/>
        <w:gridCol w:w="720"/>
        <w:gridCol w:w="720"/>
        <w:gridCol w:w="540"/>
        <w:gridCol w:w="540"/>
        <w:gridCol w:w="540"/>
        <w:gridCol w:w="540"/>
        <w:gridCol w:w="540"/>
        <w:gridCol w:w="540"/>
        <w:gridCol w:w="540"/>
      </w:tblGrid>
      <w:tr w:rsidR="001E3800" w14:paraId="3C58BD0E" w14:textId="77777777" w:rsidTr="00BE6C15">
        <w:trPr>
          <w:cantSplit/>
          <w:trHeight w:hRule="exact" w:val="16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4E0A3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A91C6" w14:textId="77777777" w:rsidR="001E3800" w:rsidRPr="00F96550" w:rsidRDefault="001E3800" w:rsidP="00BE6C1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D473A7C" w14:textId="77777777" w:rsidR="001E3800" w:rsidRDefault="001E3800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9B93EB" w14:textId="77777777" w:rsidR="001E3800" w:rsidRDefault="001E3800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86755D" w14:textId="77777777" w:rsidR="001E3800" w:rsidRDefault="001E3800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514634" w14:textId="77777777" w:rsidR="001E3800" w:rsidRDefault="001E3800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FF156D" w14:textId="77777777" w:rsidR="001E3800" w:rsidRDefault="001E3800" w:rsidP="00BE6C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E5DCF3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5A34C3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6F88E" w14:textId="77777777" w:rsidR="001E3800" w:rsidRDefault="001E3800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játszma</w:t>
            </w:r>
          </w:p>
          <w:p w14:paraId="149A1FA7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BD08C1" w14:textId="77777777" w:rsidR="001E3800" w:rsidRDefault="001E3800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05D212" w14:textId="77777777" w:rsidR="001E3800" w:rsidRDefault="001E3800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Hely</w:t>
            </w:r>
          </w:p>
        </w:tc>
      </w:tr>
      <w:tr w:rsidR="001E3800" w14:paraId="667E44D5" w14:textId="77777777" w:rsidTr="00BE6C15">
        <w:trPr>
          <w:cantSplit/>
          <w:trHeight w:val="4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5984A0" w14:textId="77777777" w:rsidR="001E3800" w:rsidRDefault="001E3800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41ACFE" w14:textId="77777777" w:rsidR="001E3800" w:rsidRPr="00F96550" w:rsidRDefault="001E3800" w:rsidP="00BE6C1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964EF6" w14:textId="77777777" w:rsidR="001E3800" w:rsidRDefault="001E3800" w:rsidP="00BE6C1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0002A" w14:textId="77777777" w:rsidR="001E3800" w:rsidRDefault="001E3800" w:rsidP="00BE6C1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3526E" w14:textId="77777777" w:rsidR="001E3800" w:rsidRDefault="001E3800" w:rsidP="00BE6C1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E1382" w14:textId="77777777" w:rsidR="001E3800" w:rsidRDefault="001E3800" w:rsidP="00BE6C1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2F625A" w14:textId="77777777" w:rsidR="001E3800" w:rsidRDefault="001E3800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DD07C2" w14:textId="77777777" w:rsidR="001E3800" w:rsidRDefault="001E3800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FA15A" w14:textId="77777777" w:rsidR="001E3800" w:rsidRDefault="001E3800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5DC78C" w14:textId="77777777" w:rsidR="001E3800" w:rsidRDefault="001E3800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BD1522" w14:textId="77777777" w:rsidR="001E3800" w:rsidRDefault="001E3800" w:rsidP="00BE6C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099EE" w14:textId="77777777" w:rsidR="001E3800" w:rsidRDefault="001E3800" w:rsidP="00BE6C15">
            <w:pPr>
              <w:rPr>
                <w:b/>
                <w:sz w:val="16"/>
                <w:szCs w:val="16"/>
              </w:rPr>
            </w:pPr>
          </w:p>
        </w:tc>
      </w:tr>
      <w:tr w:rsidR="001E3800" w14:paraId="782A3112" w14:textId="77777777" w:rsidTr="00BE6C15">
        <w:trPr>
          <w:cantSplit/>
          <w:trHeight w:hRule="exact"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38582" w14:textId="77777777" w:rsidR="001E3800" w:rsidRDefault="001E3800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C595CF" w14:textId="77777777" w:rsidR="001E3800" w:rsidRPr="00F96550" w:rsidRDefault="001E3800" w:rsidP="00BE6C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0E7E9" w14:textId="77777777" w:rsidR="001E3800" w:rsidRDefault="001E3800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DBAF3" w14:textId="77777777" w:rsidR="001E3800" w:rsidRDefault="001E3800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9C5EE" w14:textId="77777777" w:rsidR="001E3800" w:rsidRDefault="001E3800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B2A80" w14:textId="77777777" w:rsidR="001E3800" w:rsidRDefault="001E3800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2A780D" w14:textId="77777777" w:rsidR="001E3800" w:rsidRDefault="001E3800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4C2E77" w14:textId="77777777" w:rsidR="001E3800" w:rsidRDefault="001E3800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9F575C" w14:textId="77777777" w:rsidR="001E3800" w:rsidRDefault="001E3800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E743E2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23F850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F9EC47" w14:textId="77777777" w:rsidR="001E3800" w:rsidRDefault="001E3800" w:rsidP="00BE6C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EA4A1E" w14:textId="77777777" w:rsidR="001E3800" w:rsidRDefault="001E3800" w:rsidP="00BE6C15">
            <w:pPr>
              <w:rPr>
                <w:b/>
                <w:sz w:val="16"/>
                <w:szCs w:val="16"/>
              </w:rPr>
            </w:pPr>
          </w:p>
        </w:tc>
      </w:tr>
      <w:tr w:rsidR="001E3800" w14:paraId="0B16AE9F" w14:textId="77777777" w:rsidTr="00BE6C15">
        <w:trPr>
          <w:trHeight w:hRule="exact" w:val="62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A96705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1D872" w14:textId="278118A0" w:rsidR="001E3800" w:rsidRPr="000D78EC" w:rsidRDefault="00132A47" w:rsidP="00BE6C15">
            <w:r>
              <w:t xml:space="preserve">Vác </w:t>
            </w:r>
            <w:proofErr w:type="spellStart"/>
            <w:r>
              <w:t>Boronkay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7F01" w14:textId="77777777" w:rsidR="001E3800" w:rsidRDefault="001E3800" w:rsidP="00BE6C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314A" w14:textId="77777777" w:rsidR="001E3800" w:rsidRDefault="001E3800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B41" w14:textId="77777777" w:rsidR="001E3800" w:rsidRDefault="001E3800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5825" w14:textId="77777777" w:rsidR="001E3800" w:rsidRDefault="001E3800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71BC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2186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9DE8E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D55D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59E51A37" w14:textId="77777777" w:rsidR="001E3800" w:rsidRDefault="001E3800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B8A1F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325E8E72" w14:textId="77777777" w:rsidR="001E3800" w:rsidRDefault="001E3800" w:rsidP="00BE6C1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7451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A3D84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3800" w14:paraId="37900EAC" w14:textId="77777777" w:rsidTr="00BE6C15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35D00C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B1E5F" w14:textId="3105D9E6" w:rsidR="001E3800" w:rsidRPr="000D78EC" w:rsidRDefault="00132A47" w:rsidP="00BE6C15">
            <w:r>
              <w:t>Vác I. Géza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FD54" w14:textId="77777777" w:rsidR="001E3800" w:rsidRDefault="001E3800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4712" w14:textId="77777777" w:rsidR="001E3800" w:rsidRDefault="001E3800" w:rsidP="00BE6C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6949" w14:textId="77777777" w:rsidR="001E3800" w:rsidRDefault="001E3800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F700" w14:textId="77777777" w:rsidR="001E3800" w:rsidRDefault="001E3800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A0FA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78D3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526F9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DCA6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2E419D01" w14:textId="77777777" w:rsidR="001E3800" w:rsidRDefault="001E3800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0FAE5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4015DA44" w14:textId="77777777" w:rsidR="001E3800" w:rsidRDefault="001E3800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996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F32E2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3800" w14:paraId="6030955F" w14:textId="77777777" w:rsidTr="00BE6C15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8FBF04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FD0D3" w14:textId="6722A4CF" w:rsidR="001E3800" w:rsidRPr="000D78EC" w:rsidRDefault="00132A47" w:rsidP="00BE6C15">
            <w:r>
              <w:t>VERKA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65D" w14:textId="77777777" w:rsidR="001E3800" w:rsidRDefault="001E3800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FABF" w14:textId="77777777" w:rsidR="001E3800" w:rsidRDefault="001E3800" w:rsidP="00BE6C1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2444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04FD" w14:textId="77777777" w:rsidR="001E3800" w:rsidRDefault="001E3800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5844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1A5E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8771E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941E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58C4EAAF" w14:textId="77777777" w:rsidR="001E3800" w:rsidRDefault="001E3800" w:rsidP="00BE6C1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C26BA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711662C4" w14:textId="77777777" w:rsidR="001E3800" w:rsidRDefault="001E3800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F810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41EDB" w14:textId="77777777" w:rsidR="001E3800" w:rsidRDefault="001E3800" w:rsidP="00BE6C15">
            <w:pPr>
              <w:rPr>
                <w:b/>
                <w:sz w:val="28"/>
                <w:szCs w:val="28"/>
              </w:rPr>
            </w:pPr>
          </w:p>
        </w:tc>
      </w:tr>
      <w:tr w:rsidR="001E3800" w14:paraId="3C50F2DE" w14:textId="77777777" w:rsidTr="00BE6C15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DF37E0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F6877" w14:textId="72D50F09" w:rsidR="001E3800" w:rsidRPr="000D78EC" w:rsidRDefault="00132A47" w:rsidP="00BE6C15">
            <w:r>
              <w:t>Gyál Eötvös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59C6" w14:textId="77777777" w:rsidR="001E3800" w:rsidRDefault="001E3800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D1C6" w14:textId="77777777" w:rsidR="001E3800" w:rsidRDefault="001E3800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98C2" w14:textId="77777777" w:rsidR="001E3800" w:rsidRDefault="001E3800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1FD2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90DB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0C08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D6D05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11B0" w14:textId="77777777" w:rsidR="001E3800" w:rsidRDefault="001E3800" w:rsidP="00BE6C15">
            <w:pPr>
              <w:rPr>
                <w:b/>
                <w:sz w:val="28"/>
                <w:szCs w:val="28"/>
              </w:rPr>
            </w:pPr>
          </w:p>
          <w:p w14:paraId="025F619C" w14:textId="77777777" w:rsidR="001E3800" w:rsidRDefault="001E3800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05AE4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7A1B9FAA" w14:textId="77777777" w:rsidR="001E3800" w:rsidRDefault="001E3800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2E81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9B427" w14:textId="77777777" w:rsidR="001E3800" w:rsidRDefault="001E3800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EEC2D2C" w14:textId="77777777" w:rsidR="00B6214B" w:rsidRDefault="00B6214B" w:rsidP="00B6214B">
      <w:pPr>
        <w:spacing w:after="480" w:line="259" w:lineRule="auto"/>
        <w:rPr>
          <w:b/>
          <w:bCs/>
        </w:rPr>
      </w:pPr>
    </w:p>
    <w:p w14:paraId="3C07F59A" w14:textId="5EFC5AD3" w:rsidR="00B6214B" w:rsidRPr="00D25DD3" w:rsidRDefault="00B6214B" w:rsidP="00B6214B">
      <w:pPr>
        <w:spacing w:before="360" w:after="120"/>
        <w:rPr>
          <w:b/>
        </w:rPr>
      </w:pPr>
      <w:bookmarkStart w:id="4" w:name="_Hlk92349231"/>
      <w:r w:rsidRPr="00D25DD3">
        <w:rPr>
          <w:b/>
        </w:rPr>
        <w:t>„</w:t>
      </w:r>
      <w:r>
        <w:rPr>
          <w:b/>
        </w:rPr>
        <w:t>D</w:t>
      </w:r>
      <w:r w:rsidRPr="00D25DD3">
        <w:rPr>
          <w:b/>
        </w:rPr>
        <w:t>” csoport: (</w:t>
      </w:r>
      <w:r>
        <w:rPr>
          <w:b/>
        </w:rPr>
        <w:t xml:space="preserve">3 </w:t>
      </w:r>
      <w:r w:rsidRPr="00D25DD3">
        <w:rPr>
          <w:b/>
        </w:rPr>
        <w:t>csapat körmérkőzés</w:t>
      </w:r>
      <w:r>
        <w:rPr>
          <w:b/>
        </w:rPr>
        <w:t>e</w:t>
      </w:r>
      <w:r w:rsidRPr="00D25DD3">
        <w:rPr>
          <w:b/>
        </w:rPr>
        <w:t xml:space="preserve"> </w:t>
      </w:r>
      <w:r>
        <w:rPr>
          <w:b/>
        </w:rPr>
        <w:t>1</w:t>
      </w:r>
      <w:r w:rsidRPr="00D25DD3">
        <w:rPr>
          <w:b/>
        </w:rPr>
        <w:t xml:space="preserve"> pályán, </w:t>
      </w:r>
      <w:r>
        <w:rPr>
          <w:b/>
        </w:rPr>
        <w:t>kötelező 3 játszma 25 pontig)</w:t>
      </w:r>
    </w:p>
    <w:p w14:paraId="5666D03A" w14:textId="1C5E55D0" w:rsidR="00B6214B" w:rsidRPr="00D25DD3" w:rsidRDefault="00B6214B" w:rsidP="00B6214B">
      <w:pPr>
        <w:spacing w:after="240"/>
        <w:rPr>
          <w:b/>
        </w:rPr>
      </w:pPr>
      <w:r w:rsidRPr="00D25DD3">
        <w:rPr>
          <w:b/>
        </w:rPr>
        <w:t>202</w:t>
      </w:r>
      <w:r>
        <w:rPr>
          <w:b/>
        </w:rPr>
        <w:t>2</w:t>
      </w:r>
      <w:r w:rsidRPr="00D25DD3">
        <w:rPr>
          <w:b/>
        </w:rPr>
        <w:t xml:space="preserve">. </w:t>
      </w:r>
      <w:r w:rsidRPr="00D25DD3">
        <w:rPr>
          <w:b/>
        </w:rPr>
        <w:tab/>
      </w:r>
      <w:r>
        <w:rPr>
          <w:b/>
        </w:rPr>
        <w:t>februá</w:t>
      </w:r>
      <w:r w:rsidRPr="00D25DD3">
        <w:rPr>
          <w:b/>
        </w:rPr>
        <w:t xml:space="preserve">r </w:t>
      </w:r>
      <w:r>
        <w:rPr>
          <w:b/>
        </w:rPr>
        <w:t>8</w:t>
      </w:r>
      <w:r w:rsidRPr="00D25DD3">
        <w:rPr>
          <w:b/>
        </w:rPr>
        <w:t xml:space="preserve">. – </w:t>
      </w:r>
      <w:r>
        <w:rPr>
          <w:b/>
        </w:rPr>
        <w:t>kedd</w:t>
      </w:r>
      <w:r w:rsidRPr="00D25DD3">
        <w:rPr>
          <w:b/>
        </w:rPr>
        <w:t xml:space="preserve">. </w:t>
      </w:r>
      <w:r>
        <w:rPr>
          <w:b/>
        </w:rPr>
        <w:t>Ócsa Bolyai Gimnázium,</w:t>
      </w:r>
      <w:r w:rsidRPr="00D25DD3">
        <w:rPr>
          <w:b/>
        </w:rPr>
        <w:t xml:space="preserve"> </w:t>
      </w:r>
      <w:proofErr w:type="spellStart"/>
      <w:r>
        <w:rPr>
          <w:b/>
        </w:rPr>
        <w:t>Buzek</w:t>
      </w:r>
      <w:proofErr w:type="spellEnd"/>
      <w:r>
        <w:rPr>
          <w:b/>
        </w:rPr>
        <w:t xml:space="preserve"> Szilvi 7</w:t>
      </w:r>
      <w:r w:rsidRPr="00D25DD3">
        <w:rPr>
          <w:b/>
        </w:rPr>
        <w:t>0</w:t>
      </w:r>
      <w:r>
        <w:rPr>
          <w:b/>
        </w:rPr>
        <w:t> 381-3876</w:t>
      </w:r>
    </w:p>
    <w:p w14:paraId="414F2BEB" w14:textId="169FE05C" w:rsidR="00B6214B" w:rsidRDefault="00B6214B" w:rsidP="00B6214B">
      <w:pPr>
        <w:spacing w:after="120"/>
      </w:pPr>
      <w:r w:rsidRPr="003F535D">
        <w:rPr>
          <w:b/>
          <w:bCs/>
        </w:rPr>
        <w:t>09.00</w:t>
      </w:r>
      <w:r w:rsidRPr="003F535D">
        <w:t xml:space="preserve"> </w:t>
      </w:r>
      <w:r w:rsidRPr="003F535D">
        <w:tab/>
      </w:r>
      <w:r w:rsidR="004D39EB">
        <w:t>Ócsa Bolyai</w:t>
      </w:r>
      <w:r>
        <w:t xml:space="preserve"> </w:t>
      </w:r>
      <w:r w:rsidR="004D39EB">
        <w:t>–</w:t>
      </w:r>
      <w:r>
        <w:t xml:space="preserve"> </w:t>
      </w:r>
      <w:r w:rsidR="004D39EB">
        <w:t>Cegléd Kossuth</w:t>
      </w:r>
      <w:r w:rsidR="004D39EB">
        <w:tab/>
      </w:r>
      <w:r w:rsidR="004D39EB">
        <w:tab/>
      </w:r>
      <w:r w:rsidR="004D39EB">
        <w:tab/>
      </w:r>
      <w:r w:rsidR="004D39EB">
        <w:tab/>
      </w:r>
      <w:r w:rsidRPr="003F535D">
        <w:tab/>
      </w:r>
      <w:r>
        <w:t>… - …</w:t>
      </w:r>
    </w:p>
    <w:p w14:paraId="1AE07E3F" w14:textId="5462C29D" w:rsidR="002B76DC" w:rsidRPr="0006621F" w:rsidRDefault="004D39EB" w:rsidP="00B6214B">
      <w:pPr>
        <w:spacing w:after="120"/>
      </w:pPr>
      <w:r w:rsidRPr="004D39EB">
        <w:rPr>
          <w:b/>
          <w:bCs/>
        </w:rPr>
        <w:t>10.30</w:t>
      </w:r>
      <w:r>
        <w:rPr>
          <w:b/>
          <w:bCs/>
        </w:rPr>
        <w:tab/>
      </w:r>
      <w:r w:rsidRPr="004D39EB">
        <w:t>Cegléd Kossuth</w:t>
      </w:r>
      <w:r>
        <w:t xml:space="preserve"> – Dunaharaszti </w:t>
      </w:r>
      <w:proofErr w:type="spellStart"/>
      <w:r>
        <w:t>Baktay</w:t>
      </w:r>
      <w:proofErr w:type="spellEnd"/>
      <w:r>
        <w:t xml:space="preserve"> II.</w:t>
      </w:r>
      <w:r>
        <w:tab/>
      </w:r>
      <w:r>
        <w:tab/>
      </w:r>
      <w:r>
        <w:tab/>
      </w:r>
      <w:r>
        <w:tab/>
        <w:t>… - …</w:t>
      </w:r>
    </w:p>
    <w:p w14:paraId="0B26A5D3" w14:textId="6BD0D494" w:rsidR="00B6214B" w:rsidRPr="0006621F" w:rsidRDefault="004D39EB" w:rsidP="0006621F">
      <w:pPr>
        <w:spacing w:after="360"/>
      </w:pPr>
      <w:r w:rsidRPr="004D39EB">
        <w:rPr>
          <w:b/>
          <w:bCs/>
        </w:rPr>
        <w:t>12.00</w:t>
      </w:r>
      <w:r>
        <w:rPr>
          <w:b/>
          <w:bCs/>
        </w:rPr>
        <w:tab/>
      </w:r>
      <w:r>
        <w:t xml:space="preserve">Dunaharaszti </w:t>
      </w:r>
      <w:proofErr w:type="spellStart"/>
      <w:r>
        <w:t>Baktay</w:t>
      </w:r>
      <w:proofErr w:type="spellEnd"/>
      <w:r>
        <w:t xml:space="preserve"> II. – Cegléd Kossuth</w:t>
      </w:r>
      <w:r>
        <w:tab/>
      </w:r>
      <w:r>
        <w:tab/>
      </w:r>
      <w:r>
        <w:tab/>
      </w:r>
      <w:r>
        <w:tab/>
        <w:t>… - …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018"/>
        <w:gridCol w:w="720"/>
        <w:gridCol w:w="720"/>
        <w:gridCol w:w="720"/>
        <w:gridCol w:w="574"/>
        <w:gridCol w:w="540"/>
        <w:gridCol w:w="540"/>
        <w:gridCol w:w="540"/>
        <w:gridCol w:w="540"/>
        <w:gridCol w:w="776"/>
        <w:gridCol w:w="776"/>
      </w:tblGrid>
      <w:tr w:rsidR="004D39EB" w:rsidRPr="004D39EB" w14:paraId="7641BE15" w14:textId="77777777" w:rsidTr="00BE6C15">
        <w:trPr>
          <w:cantSplit/>
          <w:trHeight w:hRule="exact" w:val="160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CF6A9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F8BFB" w14:textId="77777777" w:rsidR="004D39EB" w:rsidRPr="004D39EB" w:rsidRDefault="004D39EB" w:rsidP="004D39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CBA0D2D" w14:textId="77777777" w:rsidR="004D39EB" w:rsidRPr="004D39EB" w:rsidRDefault="004D39EB" w:rsidP="004D39EB">
            <w:pPr>
              <w:jc w:val="center"/>
              <w:rPr>
                <w:b/>
                <w:sz w:val="16"/>
                <w:szCs w:val="16"/>
              </w:rPr>
            </w:pPr>
            <w:r w:rsidRPr="004D39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984DE4" w14:textId="77777777" w:rsidR="004D39EB" w:rsidRPr="004D39EB" w:rsidRDefault="004D39EB" w:rsidP="004D39EB">
            <w:pPr>
              <w:jc w:val="center"/>
              <w:rPr>
                <w:b/>
                <w:sz w:val="16"/>
                <w:szCs w:val="16"/>
              </w:rPr>
            </w:pPr>
            <w:r w:rsidRPr="004D39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F0F5CD" w14:textId="77777777" w:rsidR="004D39EB" w:rsidRPr="004D39EB" w:rsidRDefault="004D39EB" w:rsidP="004D39EB">
            <w:pPr>
              <w:jc w:val="center"/>
              <w:rPr>
                <w:b/>
                <w:sz w:val="16"/>
                <w:szCs w:val="16"/>
              </w:rPr>
            </w:pPr>
            <w:r w:rsidRPr="004D39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128860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39EB">
              <w:rPr>
                <w:b/>
                <w:sz w:val="28"/>
                <w:szCs w:val="28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06889D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B3E2A7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ADE8E" w14:textId="77777777" w:rsidR="004D39EB" w:rsidRPr="004D39EB" w:rsidRDefault="004D39EB" w:rsidP="004D39EB">
            <w:pPr>
              <w:jc w:val="center"/>
              <w:rPr>
                <w:b/>
                <w:sz w:val="16"/>
                <w:szCs w:val="16"/>
              </w:rPr>
            </w:pPr>
            <w:r w:rsidRPr="004D39EB">
              <w:rPr>
                <w:b/>
                <w:sz w:val="16"/>
                <w:szCs w:val="16"/>
              </w:rPr>
              <w:t>játszma</w:t>
            </w:r>
          </w:p>
          <w:p w14:paraId="1B08EF24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16"/>
                <w:szCs w:val="16"/>
              </w:rPr>
              <w:t>poén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CAEDCD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Pont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11B461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Hely</w:t>
            </w:r>
          </w:p>
        </w:tc>
      </w:tr>
      <w:tr w:rsidR="004D39EB" w:rsidRPr="004D39EB" w14:paraId="55BCBB02" w14:textId="77777777" w:rsidTr="00BE6C15">
        <w:trPr>
          <w:cantSplit/>
          <w:trHeight w:val="507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262B75" w14:textId="77777777" w:rsidR="004D39EB" w:rsidRPr="004D39EB" w:rsidRDefault="004D39EB" w:rsidP="004D39EB">
            <w:pPr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5DFCD8" w14:textId="77777777" w:rsidR="004D39EB" w:rsidRPr="004D39EB" w:rsidRDefault="004D39EB" w:rsidP="004D39E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B9E667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8C1AE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F5E6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784030" w14:textId="77777777" w:rsidR="004D39EB" w:rsidRPr="004D39EB" w:rsidRDefault="004D39EB" w:rsidP="004D39E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433DCB" w14:textId="77777777" w:rsidR="004D39EB" w:rsidRPr="004D39EB" w:rsidRDefault="004D39EB" w:rsidP="004D39E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A64BBE" w14:textId="77777777" w:rsidR="004D39EB" w:rsidRPr="004D39EB" w:rsidRDefault="004D39EB" w:rsidP="004D39E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B49E4E" w14:textId="77777777" w:rsidR="004D39EB" w:rsidRPr="004D39EB" w:rsidRDefault="004D39EB" w:rsidP="004D39E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29DE7F" w14:textId="77777777" w:rsidR="004D39EB" w:rsidRPr="004D39EB" w:rsidRDefault="004D39EB" w:rsidP="004D39E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495E8A" w14:textId="77777777" w:rsidR="004D39EB" w:rsidRPr="004D39EB" w:rsidRDefault="004D39EB" w:rsidP="004D39EB">
            <w:pPr>
              <w:rPr>
                <w:b/>
                <w:sz w:val="28"/>
                <w:szCs w:val="28"/>
              </w:rPr>
            </w:pPr>
          </w:p>
        </w:tc>
      </w:tr>
      <w:tr w:rsidR="004D39EB" w:rsidRPr="004D39EB" w14:paraId="010DEA25" w14:textId="77777777" w:rsidTr="00BE6C15">
        <w:trPr>
          <w:cantSplit/>
          <w:trHeight w:hRule="exact" w:val="320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5F24B3" w14:textId="77777777" w:rsidR="004D39EB" w:rsidRPr="004D39EB" w:rsidRDefault="004D39EB" w:rsidP="004D39EB">
            <w:pPr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0FD33A" w14:textId="77777777" w:rsidR="004D39EB" w:rsidRPr="004D39EB" w:rsidRDefault="004D39EB" w:rsidP="004D39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2716A3" w14:textId="77777777" w:rsidR="004D39EB" w:rsidRPr="004D39EB" w:rsidRDefault="004D39EB" w:rsidP="004D39E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9C3865" w14:textId="77777777" w:rsidR="004D39EB" w:rsidRPr="004D39EB" w:rsidRDefault="004D39EB" w:rsidP="004D39E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C319E" w14:textId="77777777" w:rsidR="004D39EB" w:rsidRPr="004D39EB" w:rsidRDefault="004D39EB" w:rsidP="004D39E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783359" w14:textId="77777777" w:rsidR="004D39EB" w:rsidRPr="004D39EB" w:rsidRDefault="004D39EB" w:rsidP="004D39E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56929B" w14:textId="77777777" w:rsidR="004D39EB" w:rsidRPr="004D39EB" w:rsidRDefault="004D39EB" w:rsidP="004D39E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432F46" w14:textId="77777777" w:rsidR="004D39EB" w:rsidRPr="004D39EB" w:rsidRDefault="004D39EB" w:rsidP="004D39EB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793BF6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FE3AA9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1D4D9E" w14:textId="77777777" w:rsidR="004D39EB" w:rsidRPr="004D39EB" w:rsidRDefault="004D39EB" w:rsidP="004D39E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3799A3" w14:textId="77777777" w:rsidR="004D39EB" w:rsidRPr="004D39EB" w:rsidRDefault="004D39EB" w:rsidP="004D39EB">
            <w:pPr>
              <w:rPr>
                <w:b/>
                <w:sz w:val="28"/>
                <w:szCs w:val="28"/>
              </w:rPr>
            </w:pPr>
          </w:p>
        </w:tc>
      </w:tr>
      <w:tr w:rsidR="004D39EB" w:rsidRPr="004D39EB" w14:paraId="106EC9F6" w14:textId="77777777" w:rsidTr="00BE6C15">
        <w:trPr>
          <w:trHeight w:hRule="exact" w:val="624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DC3E73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46D50" w14:textId="5B5E9300" w:rsidR="004D39EB" w:rsidRPr="00211FEF" w:rsidRDefault="004D39EB" w:rsidP="004D39EB">
            <w:r w:rsidRPr="00211FEF">
              <w:t>Ócsa B</w:t>
            </w:r>
            <w:r w:rsidR="00430C52" w:rsidRPr="00211FEF">
              <w:t>o</w:t>
            </w:r>
            <w:r w:rsidRPr="00211FEF">
              <w:t>lyai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697F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FD9C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  <w:p w14:paraId="6E9F26A8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E4D4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  <w:p w14:paraId="53498523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6DAD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5726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5035A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7686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  <w:p w14:paraId="1605E300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23530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  <w:p w14:paraId="531F697F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1F1A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90CD8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39EB" w:rsidRPr="004D39EB" w14:paraId="0242AF29" w14:textId="77777777" w:rsidTr="00BE6C15">
        <w:trPr>
          <w:trHeight w:hRule="exact" w:val="624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468FDA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95B7C" w14:textId="67E4454F" w:rsidR="004D39EB" w:rsidRPr="00211FEF" w:rsidRDefault="004D39EB" w:rsidP="004D39EB">
            <w:r w:rsidRPr="00211FEF">
              <w:t>Cegléd Kossuth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9437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  <w:p w14:paraId="2ECDD8AD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1E65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CF5A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  <w:p w14:paraId="0F7F6E30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EDA6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B459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A9944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A4DC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  <w:p w14:paraId="69BF7FFC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DCE52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  <w:p w14:paraId="2B010F95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A144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A9B3F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39EB" w:rsidRPr="004D39EB" w14:paraId="47B08F7C" w14:textId="77777777" w:rsidTr="00BE6C15">
        <w:trPr>
          <w:trHeight w:hRule="exact" w:val="624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466154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0BE84" w14:textId="4FF86A09" w:rsidR="004D39EB" w:rsidRPr="00211FEF" w:rsidRDefault="004D39EB" w:rsidP="004D39EB">
            <w:r w:rsidRPr="00211FEF">
              <w:t xml:space="preserve">Dunaharaszti </w:t>
            </w:r>
            <w:proofErr w:type="spellStart"/>
            <w:r w:rsidRPr="00211FEF">
              <w:t>Baktay</w:t>
            </w:r>
            <w:proofErr w:type="spellEnd"/>
            <w:r w:rsidRPr="00211FEF">
              <w:t xml:space="preserve"> II.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A71D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  <w:p w14:paraId="373D0995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7152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  <w:p w14:paraId="54F9289C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CFFF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55FB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7132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18465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1300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  <w:p w14:paraId="1442A7AB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6F53B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  <w:p w14:paraId="5D9AB56B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B3AC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F933F" w14:textId="77777777" w:rsidR="004D39EB" w:rsidRPr="004D39EB" w:rsidRDefault="004D39EB" w:rsidP="004D39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5D0DA92" w14:textId="20949900" w:rsidR="001C59CA" w:rsidRPr="00236B38" w:rsidRDefault="001C59CA" w:rsidP="004D39EB">
      <w:pPr>
        <w:spacing w:before="360" w:after="240" w:line="259" w:lineRule="auto"/>
        <w:rPr>
          <w:b/>
          <w:bCs/>
        </w:rPr>
      </w:pPr>
      <w:bookmarkStart w:id="5" w:name="_Hlk92391421"/>
      <w:r w:rsidRPr="00236B38">
        <w:rPr>
          <w:b/>
          <w:bCs/>
        </w:rPr>
        <w:t>Eredményszámítás:</w:t>
      </w:r>
      <w:r w:rsidRPr="00236B38">
        <w:rPr>
          <w:b/>
          <w:bCs/>
        </w:rPr>
        <w:tab/>
        <w:t xml:space="preserve"> </w:t>
      </w:r>
    </w:p>
    <w:bookmarkEnd w:id="4"/>
    <w:p w14:paraId="685E03A7" w14:textId="77777777" w:rsidR="001C59CA" w:rsidRPr="00236B38" w:rsidRDefault="001C59CA" w:rsidP="001C59CA">
      <w:pPr>
        <w:numPr>
          <w:ilvl w:val="0"/>
          <w:numId w:val="1"/>
        </w:numPr>
        <w:spacing w:before="240" w:line="276" w:lineRule="auto"/>
      </w:pPr>
      <w:r w:rsidRPr="00236B38">
        <w:t>pont (győzelem 2 pont, vereség 1 pont)</w:t>
      </w:r>
    </w:p>
    <w:p w14:paraId="79BF1E2B" w14:textId="77777777" w:rsidR="001C59CA" w:rsidRPr="00236B38" w:rsidRDefault="001C59CA" w:rsidP="001C59CA">
      <w:pPr>
        <w:numPr>
          <w:ilvl w:val="0"/>
          <w:numId w:val="1"/>
        </w:numPr>
        <w:spacing w:line="276" w:lineRule="auto"/>
        <w:jc w:val="both"/>
      </w:pPr>
      <w:r w:rsidRPr="00236B38">
        <w:t>játszma arány</w:t>
      </w:r>
    </w:p>
    <w:p w14:paraId="33F5452B" w14:textId="77777777" w:rsidR="001C59CA" w:rsidRPr="00236B38" w:rsidRDefault="001C59CA" w:rsidP="001C59CA">
      <w:pPr>
        <w:numPr>
          <w:ilvl w:val="0"/>
          <w:numId w:val="1"/>
        </w:numPr>
        <w:spacing w:line="276" w:lineRule="auto"/>
        <w:jc w:val="both"/>
      </w:pPr>
      <w:r w:rsidRPr="00236B38">
        <w:t>összes poénarány</w:t>
      </w:r>
    </w:p>
    <w:p w14:paraId="636B4BAD" w14:textId="106651AC" w:rsidR="001C59CA" w:rsidRDefault="001C59CA" w:rsidP="001C59CA">
      <w:pPr>
        <w:numPr>
          <w:ilvl w:val="0"/>
          <w:numId w:val="1"/>
        </w:numPr>
        <w:spacing w:after="240" w:line="276" w:lineRule="auto"/>
        <w:ind w:left="3192" w:hanging="357"/>
        <w:jc w:val="both"/>
      </w:pPr>
      <w:r w:rsidRPr="00236B38">
        <w:t>egymás elleni eredmény</w:t>
      </w:r>
    </w:p>
    <w:p w14:paraId="4057E204" w14:textId="67EC1164" w:rsidR="008A0071" w:rsidRPr="00236B38" w:rsidRDefault="008A0071" w:rsidP="008A0071">
      <w:pPr>
        <w:spacing w:after="240" w:line="276" w:lineRule="auto"/>
        <w:jc w:val="both"/>
      </w:pPr>
      <w:bookmarkStart w:id="6" w:name="_Hlk92393921"/>
      <w:r>
        <w:t>A három csapattal megrendezésre kerülő tornákon kötelező 3 szettes mérkőzéseket kell játszani (tudnak gyakorolni, több játéklehetőség), azaz az eredmény 3:0 vagy 2:1. Kérem a rendezőket, hogy a lebonyolításnál ügyeljenek erre.</w:t>
      </w:r>
    </w:p>
    <w:bookmarkEnd w:id="6"/>
    <w:p w14:paraId="26430983" w14:textId="77777777" w:rsidR="001C59CA" w:rsidRPr="00236B38" w:rsidRDefault="001C59CA" w:rsidP="001C59CA">
      <w:pPr>
        <w:spacing w:after="120" w:line="276" w:lineRule="auto"/>
        <w:jc w:val="both"/>
      </w:pPr>
      <w:r w:rsidRPr="00236B38">
        <w:lastRenderedPageBreak/>
        <w:t xml:space="preserve">Az </w:t>
      </w:r>
      <w:r w:rsidRPr="00236B38">
        <w:rPr>
          <w:b/>
          <w:bCs/>
        </w:rPr>
        <w:t>ELEKTRONIKUS NEVEZÉSI LAP</w:t>
      </w:r>
      <w:r w:rsidRPr="00236B38">
        <w:t xml:space="preserve"> (igazgató által aláírva, lepecsételve) </w:t>
      </w:r>
      <w:r w:rsidRPr="00236B38">
        <w:rPr>
          <w:b/>
          <w:bCs/>
        </w:rPr>
        <w:t>DIÁKIGAZOLVÁNY, SZEMÉLYI IGAZOLVÁNY</w:t>
      </w:r>
      <w:r w:rsidRPr="00236B38">
        <w:t xml:space="preserve"> kérem, hogy hiánytalanul legyen meg a csapatoknál a területi döntőkön és a megyei döntőn egyaránt</w:t>
      </w:r>
    </w:p>
    <w:p w14:paraId="74D09C03" w14:textId="23B099C3" w:rsidR="001C59CA" w:rsidRDefault="001C59CA" w:rsidP="001C59CA">
      <w:pPr>
        <w:spacing w:after="240" w:line="276" w:lineRule="auto"/>
        <w:jc w:val="both"/>
      </w:pPr>
      <w:r w:rsidRPr="00236B38">
        <w:t xml:space="preserve">Kérem, hogy a rendező iskola gondoskodjon pályáról, </w:t>
      </w:r>
      <w:r>
        <w:t xml:space="preserve">elegendő </w:t>
      </w:r>
      <w:r w:rsidRPr="00236B38">
        <w:t>labdá</w:t>
      </w:r>
      <w:r>
        <w:t xml:space="preserve">ról, </w:t>
      </w:r>
      <w:r w:rsidRPr="00236B38">
        <w:t>jegyzőkönyvvezetőről, jegyzőkönyvről, lapozóról</w:t>
      </w:r>
      <w:r w:rsidRPr="00816039">
        <w:rPr>
          <w:b/>
          <w:bCs/>
        </w:rPr>
        <w:t>. Játékvezetőkkel nem kell foglalkoznotok, az idei évtől a BRSZ fogja küldeni őket, fizetésüket pedig a PMDSZ intézi. Az ő küldésüket én szervezem, tájékoztatni foglak benneteket a személyéről és az elérhetőségéről.</w:t>
      </w:r>
      <w:r>
        <w:t xml:space="preserve"> Fontos, hogy az adott versenynap jegyzőkönyveit, pontos eredményeit, a játékvezetők költségelszámolási lapját NEKEM kell elküldeni (amennyiben nem tudok részt venni az adott versenyen). Címem: Balogh Dániel 2092 Budakeszi Prohászka Ottokár Katolikus Gimnázium Széchenyi u. 141. A játékvezetők kifizetését megkönnyíti, ha ezeket szkennelve előzetesen is elkülditek számomra emailben, még mielőtt a levél megérkezne.</w:t>
      </w:r>
    </w:p>
    <w:p w14:paraId="4907A4D5" w14:textId="519C6F6B" w:rsidR="00701473" w:rsidRPr="00FD0CB3" w:rsidRDefault="00701473" w:rsidP="001C59CA">
      <w:pPr>
        <w:spacing w:after="240" w:line="276" w:lineRule="auto"/>
        <w:jc w:val="both"/>
        <w:rPr>
          <w:b/>
        </w:rPr>
      </w:pPr>
      <w:r w:rsidRPr="00701473">
        <w:rPr>
          <w:b/>
          <w:u w:val="single"/>
        </w:rPr>
        <w:t xml:space="preserve">NAGYON FONTOS: </w:t>
      </w:r>
      <w:r w:rsidRPr="00701473">
        <w:rPr>
          <w:b/>
        </w:rPr>
        <w:t xml:space="preserve">Bármilyen változtatási kérelmet a rendező iskola felelősével és a többi résztvevővel egyeztetve lehet csak megoldani. Ha az egyezség megtörtént, a felelős ezután értesíti </w:t>
      </w:r>
      <w:r w:rsidR="00B755FF">
        <w:rPr>
          <w:b/>
        </w:rPr>
        <w:t>Balogh D</w:t>
      </w:r>
      <w:r w:rsidR="00C15856">
        <w:rPr>
          <w:b/>
        </w:rPr>
        <w:t>ánielt (06-30-281-2292)</w:t>
      </w:r>
    </w:p>
    <w:p w14:paraId="69CC0F26" w14:textId="4CA1F096" w:rsidR="00351787" w:rsidRPr="00236B38" w:rsidRDefault="00351787" w:rsidP="001C59CA">
      <w:pPr>
        <w:spacing w:after="240" w:line="276" w:lineRule="auto"/>
        <w:jc w:val="both"/>
      </w:pPr>
      <w:r>
        <w:t>Több iskola is kéri/kérheti a kisérők részéről a védettségi igazolás bemutatását, kérem szépen, hogy erre feltétlenül ügyeljenek a résztvevő csapatok.</w:t>
      </w:r>
    </w:p>
    <w:p w14:paraId="01FE0C7D" w14:textId="0CE6FF70" w:rsidR="001C59CA" w:rsidRDefault="001C59CA" w:rsidP="001C59CA">
      <w:pPr>
        <w:spacing w:after="240"/>
        <w:rPr>
          <w:b/>
          <w:bCs/>
          <w:iCs/>
        </w:rPr>
      </w:pPr>
      <w:r w:rsidRPr="00236B38">
        <w:rPr>
          <w:b/>
          <w:bCs/>
          <w:iCs/>
        </w:rPr>
        <w:t>TOVÁBBJUTÁS: csoport első</w:t>
      </w:r>
      <w:r w:rsidR="004D39EB">
        <w:rPr>
          <w:b/>
          <w:bCs/>
          <w:iCs/>
        </w:rPr>
        <w:t>k közvetlenül a megyedöntőbe jutnak. A második helyezettek „</w:t>
      </w:r>
      <w:r w:rsidR="004D39EB">
        <w:rPr>
          <w:b/>
          <w:bCs/>
          <w:i/>
        </w:rPr>
        <w:t>másodikok tornáján</w:t>
      </w:r>
      <w:r w:rsidR="004D39EB">
        <w:rPr>
          <w:b/>
          <w:bCs/>
          <w:iCs/>
        </w:rPr>
        <w:t>” vehetnek részt</w:t>
      </w:r>
      <w:r w:rsidR="0015246A">
        <w:rPr>
          <w:b/>
          <w:bCs/>
          <w:iCs/>
        </w:rPr>
        <w:t>, 4-es körmérkőzésen,</w:t>
      </w:r>
    </w:p>
    <w:bookmarkEnd w:id="5"/>
    <w:p w14:paraId="14E22E9A" w14:textId="52765023" w:rsidR="0015246A" w:rsidRPr="004D39EB" w:rsidRDefault="0015246A" w:rsidP="001C59CA">
      <w:pPr>
        <w:spacing w:after="240"/>
        <w:rPr>
          <w:b/>
          <w:bCs/>
          <w:iCs/>
        </w:rPr>
      </w:pPr>
      <w:r>
        <w:rPr>
          <w:b/>
          <w:bCs/>
          <w:iCs/>
        </w:rPr>
        <w:t>Másodikok tornája: 2022. február</w:t>
      </w:r>
      <w:r w:rsidR="00351787">
        <w:rPr>
          <w:b/>
          <w:bCs/>
          <w:iCs/>
        </w:rPr>
        <w:t xml:space="preserve"> 24. csütörtök – helyszín?</w:t>
      </w:r>
    </w:p>
    <w:bookmarkEnd w:id="3"/>
    <w:p w14:paraId="0A31D262" w14:textId="35B3D62E" w:rsidR="001C59CA" w:rsidRPr="00880A48" w:rsidRDefault="0015246A" w:rsidP="001C59CA">
      <w:pPr>
        <w:spacing w:after="120"/>
        <w:rPr>
          <w:bCs/>
        </w:rPr>
      </w:pPr>
      <w:r>
        <w:rPr>
          <w:b/>
          <w:u w:val="single"/>
        </w:rPr>
        <w:t xml:space="preserve">FIÚ </w:t>
      </w:r>
      <w:r w:rsidR="001C59CA" w:rsidRPr="006655A8">
        <w:rPr>
          <w:b/>
          <w:u w:val="single"/>
        </w:rPr>
        <w:t>MEGYEDÖNTŐ 202</w:t>
      </w:r>
      <w:r>
        <w:rPr>
          <w:b/>
          <w:u w:val="single"/>
        </w:rPr>
        <w:t>2</w:t>
      </w:r>
      <w:r w:rsidR="001C59CA" w:rsidRPr="006655A8">
        <w:rPr>
          <w:b/>
          <w:u w:val="single"/>
        </w:rPr>
        <w:t xml:space="preserve">. </w:t>
      </w:r>
      <w:r>
        <w:rPr>
          <w:b/>
          <w:u w:val="single"/>
        </w:rPr>
        <w:t>március</w:t>
      </w:r>
      <w:r w:rsidR="001C59CA" w:rsidRPr="006655A8">
        <w:rPr>
          <w:b/>
          <w:u w:val="single"/>
        </w:rPr>
        <w:t xml:space="preserve"> </w:t>
      </w:r>
      <w:r w:rsidR="00351787">
        <w:rPr>
          <w:b/>
          <w:u w:val="single"/>
        </w:rPr>
        <w:t>08</w:t>
      </w:r>
      <w:r w:rsidR="001C59CA" w:rsidRPr="006655A8">
        <w:rPr>
          <w:b/>
          <w:u w:val="single"/>
        </w:rPr>
        <w:t>.</w:t>
      </w:r>
      <w:r w:rsidR="00351787">
        <w:rPr>
          <w:b/>
          <w:u w:val="single"/>
        </w:rPr>
        <w:t xml:space="preserve"> kedd</w:t>
      </w:r>
      <w:r w:rsidR="001C59CA">
        <w:rPr>
          <w:b/>
          <w:u w:val="single"/>
        </w:rPr>
        <w:t xml:space="preserve"> – 9 óra</w:t>
      </w:r>
      <w:r w:rsidR="00880A48">
        <w:rPr>
          <w:b/>
          <w:u w:val="single"/>
        </w:rPr>
        <w:t xml:space="preserve">: </w:t>
      </w:r>
      <w:r w:rsidR="00880A48">
        <w:rPr>
          <w:iCs/>
        </w:rPr>
        <w:t>6 csapattal, 2 pályán (2 csoport, majd keresztjátékkal elődöntők és végül döntő/helyosztó),</w:t>
      </w:r>
    </w:p>
    <w:p w14:paraId="3460AB35" w14:textId="45B8BF4E" w:rsidR="001C59CA" w:rsidRDefault="001C59CA" w:rsidP="001C59CA">
      <w:pPr>
        <w:spacing w:after="120"/>
        <w:rPr>
          <w:b/>
        </w:rPr>
      </w:pPr>
      <w:r w:rsidRPr="0029497F">
        <w:rPr>
          <w:b/>
        </w:rPr>
        <w:t>HELYSZÍN:</w:t>
      </w:r>
      <w:r w:rsidR="0015246A">
        <w:rPr>
          <w:b/>
        </w:rPr>
        <w:t xml:space="preserve"> remélhetőleg egy továbbjutó 2 pályás helyszínnel rendelkező iskolában</w:t>
      </w:r>
      <w:r w:rsidR="003D787E">
        <w:rPr>
          <w:b/>
        </w:rPr>
        <w:t>.</w:t>
      </w:r>
    </w:p>
    <w:p w14:paraId="1A01FAA3" w14:textId="77777777" w:rsidR="001C59CA" w:rsidRDefault="001C59CA" w:rsidP="001C59CA">
      <w:pPr>
        <w:spacing w:after="120"/>
        <w:rPr>
          <w:b/>
        </w:rPr>
      </w:pPr>
      <w:r>
        <w:rPr>
          <w:b/>
        </w:rPr>
        <w:t xml:space="preserve">Egyéb szabályok az MDSZ aktuális versenykiírásának megfelelően: </w:t>
      </w:r>
    </w:p>
    <w:p w14:paraId="58F8F324" w14:textId="77777777" w:rsidR="001C59CA" w:rsidRDefault="007B7818" w:rsidP="00467A4A">
      <w:pPr>
        <w:spacing w:after="600"/>
        <w:rPr>
          <w:bCs/>
        </w:rPr>
      </w:pPr>
      <w:hyperlink r:id="rId8" w:history="1">
        <w:r w:rsidR="001C59CA" w:rsidRPr="00A46858">
          <w:rPr>
            <w:rStyle w:val="Hiperhivatkozs"/>
            <w:bCs/>
          </w:rPr>
          <w:t>https://www.diakolimpia.hu/wp-content/uploads/2021/09/Di%C3%A1kolimpia-Versenyki%C3%ADr%C3%A1s-2021-2022-M%C3%B3dos%C3%ADtva-2021.09.15.pdf</w:t>
        </w:r>
      </w:hyperlink>
    </w:p>
    <w:p w14:paraId="06FB45E6" w14:textId="77777777" w:rsidR="00211FEF" w:rsidRDefault="00211FEF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D4B803F" w14:textId="455FCAFE" w:rsidR="00BE6C15" w:rsidRDefault="00DF4FEC" w:rsidP="00AC1A7F">
      <w:pPr>
        <w:spacing w:after="120"/>
        <w:rPr>
          <w:b/>
          <w:sz w:val="32"/>
          <w:szCs w:val="32"/>
        </w:rPr>
      </w:pPr>
      <w:r w:rsidRPr="00DF4FEC">
        <w:rPr>
          <w:b/>
          <w:sz w:val="32"/>
          <w:szCs w:val="32"/>
        </w:rPr>
        <w:lastRenderedPageBreak/>
        <w:t>LÁNYOK</w:t>
      </w:r>
      <w:r w:rsidR="002F20D7">
        <w:rPr>
          <w:b/>
          <w:sz w:val="32"/>
          <w:szCs w:val="32"/>
        </w:rPr>
        <w:t xml:space="preserve"> (21 csapat</w:t>
      </w:r>
      <w:r w:rsidR="008223FD">
        <w:rPr>
          <w:b/>
          <w:sz w:val="32"/>
          <w:szCs w:val="32"/>
        </w:rPr>
        <w:t>, 6 csoportba osztva)</w:t>
      </w:r>
    </w:p>
    <w:p w14:paraId="50721711" w14:textId="38D86B0A" w:rsidR="00AC1A7F" w:rsidRDefault="00E12CBB" w:rsidP="00AC1A7F">
      <w:pPr>
        <w:spacing w:after="120"/>
        <w:contextualSpacing/>
        <w:rPr>
          <w:bCs/>
        </w:rPr>
      </w:pPr>
      <w:r w:rsidRPr="00D633CD">
        <w:rPr>
          <w:bCs/>
        </w:rPr>
        <w:t>Korhatár: 2002-2006-ban született tanulók. Felversenyzés lehetséges a 2007-ben született tanulók számára.</w:t>
      </w:r>
    </w:p>
    <w:p w14:paraId="68448E97" w14:textId="75DAAE9A" w:rsidR="00E12CBB" w:rsidRPr="00D25DD3" w:rsidRDefault="00E12CBB" w:rsidP="00E12CBB">
      <w:pPr>
        <w:spacing w:before="360" w:after="120"/>
        <w:rPr>
          <w:b/>
        </w:rPr>
      </w:pPr>
      <w:bookmarkStart w:id="7" w:name="_Hlk92369213"/>
      <w:r w:rsidRPr="00D25DD3">
        <w:rPr>
          <w:b/>
        </w:rPr>
        <w:t>„</w:t>
      </w:r>
      <w:r>
        <w:rPr>
          <w:b/>
        </w:rPr>
        <w:t>A</w:t>
      </w:r>
      <w:r w:rsidRPr="00D25DD3">
        <w:rPr>
          <w:b/>
        </w:rPr>
        <w:t>” csoport: (</w:t>
      </w:r>
      <w:r>
        <w:rPr>
          <w:b/>
        </w:rPr>
        <w:t xml:space="preserve">3 </w:t>
      </w:r>
      <w:r w:rsidRPr="00D25DD3">
        <w:rPr>
          <w:b/>
        </w:rPr>
        <w:t>csapat körmérkőzés</w:t>
      </w:r>
      <w:r>
        <w:rPr>
          <w:b/>
        </w:rPr>
        <w:t>e</w:t>
      </w:r>
      <w:r w:rsidRPr="00D25DD3">
        <w:rPr>
          <w:b/>
        </w:rPr>
        <w:t xml:space="preserve"> </w:t>
      </w:r>
      <w:r>
        <w:rPr>
          <w:b/>
        </w:rPr>
        <w:t>1</w:t>
      </w:r>
      <w:r w:rsidRPr="00D25DD3">
        <w:rPr>
          <w:b/>
        </w:rPr>
        <w:t xml:space="preserve"> pályán, </w:t>
      </w:r>
      <w:r>
        <w:rPr>
          <w:b/>
        </w:rPr>
        <w:t>kötelező 3 játszma 25 pontig)</w:t>
      </w:r>
    </w:p>
    <w:p w14:paraId="291F14E4" w14:textId="276D50C1" w:rsidR="00E12CBB" w:rsidRPr="00D25DD3" w:rsidRDefault="00E12CBB" w:rsidP="00E12CBB">
      <w:pPr>
        <w:spacing w:after="240"/>
        <w:rPr>
          <w:b/>
        </w:rPr>
      </w:pPr>
      <w:r w:rsidRPr="00D25DD3">
        <w:rPr>
          <w:b/>
        </w:rPr>
        <w:t>202</w:t>
      </w:r>
      <w:r>
        <w:rPr>
          <w:b/>
        </w:rPr>
        <w:t>2</w:t>
      </w:r>
      <w:r w:rsidRPr="00D25DD3">
        <w:rPr>
          <w:b/>
        </w:rPr>
        <w:t xml:space="preserve">. </w:t>
      </w:r>
      <w:r w:rsidRPr="00D25DD3">
        <w:rPr>
          <w:b/>
        </w:rPr>
        <w:tab/>
      </w:r>
      <w:r>
        <w:rPr>
          <w:b/>
        </w:rPr>
        <w:t>január</w:t>
      </w:r>
      <w:r w:rsidRPr="00D25DD3">
        <w:rPr>
          <w:b/>
        </w:rPr>
        <w:t xml:space="preserve"> </w:t>
      </w:r>
      <w:r>
        <w:rPr>
          <w:b/>
        </w:rPr>
        <w:t>27</w:t>
      </w:r>
      <w:r w:rsidRPr="00D25DD3">
        <w:rPr>
          <w:b/>
        </w:rPr>
        <w:t xml:space="preserve">. – </w:t>
      </w:r>
      <w:r>
        <w:rPr>
          <w:b/>
        </w:rPr>
        <w:t>csütörtök</w:t>
      </w:r>
      <w:r w:rsidRPr="00D25DD3">
        <w:rPr>
          <w:b/>
        </w:rPr>
        <w:t xml:space="preserve">. </w:t>
      </w:r>
      <w:r>
        <w:rPr>
          <w:b/>
        </w:rPr>
        <w:t>Budakeszi Prohászka Gimn</w:t>
      </w:r>
      <w:r w:rsidR="00211FEF">
        <w:rPr>
          <w:b/>
        </w:rPr>
        <w:t>.</w:t>
      </w:r>
      <w:r>
        <w:rPr>
          <w:b/>
        </w:rPr>
        <w:t>,</w:t>
      </w:r>
      <w:r w:rsidRPr="00D25DD3">
        <w:rPr>
          <w:b/>
        </w:rPr>
        <w:t xml:space="preserve"> </w:t>
      </w:r>
      <w:r>
        <w:rPr>
          <w:b/>
        </w:rPr>
        <w:t>Pataki Katalin 20 312-4939</w:t>
      </w:r>
    </w:p>
    <w:p w14:paraId="28714718" w14:textId="52B55F7C" w:rsidR="00E12CBB" w:rsidRDefault="00E12CBB" w:rsidP="00E12CBB">
      <w:pPr>
        <w:spacing w:after="120"/>
      </w:pPr>
      <w:r w:rsidRPr="003F535D">
        <w:rPr>
          <w:b/>
          <w:bCs/>
        </w:rPr>
        <w:t>09.00</w:t>
      </w:r>
      <w:r w:rsidRPr="003F535D">
        <w:t xml:space="preserve"> </w:t>
      </w:r>
      <w:r w:rsidRPr="003F535D">
        <w:tab/>
      </w:r>
      <w:r>
        <w:t>Prohászka</w:t>
      </w:r>
      <w:r w:rsidR="00211FEF">
        <w:t xml:space="preserve"> 2.</w:t>
      </w:r>
      <w:r>
        <w:t xml:space="preserve"> – Budakeszi NSJG</w:t>
      </w:r>
      <w:r>
        <w:tab/>
      </w:r>
      <w:r>
        <w:tab/>
      </w:r>
      <w:r>
        <w:tab/>
      </w:r>
      <w:r>
        <w:tab/>
      </w:r>
      <w:r w:rsidRPr="003F535D">
        <w:tab/>
      </w:r>
      <w:r>
        <w:t>… - …</w:t>
      </w:r>
    </w:p>
    <w:p w14:paraId="3C3B2A6F" w14:textId="22FDD41B" w:rsidR="00E12CBB" w:rsidRPr="00211FEF" w:rsidRDefault="00E12CBB" w:rsidP="00E12CBB">
      <w:pPr>
        <w:spacing w:after="120"/>
      </w:pPr>
      <w:r w:rsidRPr="004D39EB">
        <w:rPr>
          <w:b/>
          <w:bCs/>
        </w:rPr>
        <w:t>10.30</w:t>
      </w:r>
      <w:r>
        <w:rPr>
          <w:b/>
          <w:bCs/>
        </w:rPr>
        <w:tab/>
      </w:r>
      <w:r w:rsidR="00211FEF">
        <w:t>Budakeszi NSJG</w:t>
      </w:r>
      <w:r>
        <w:t xml:space="preserve"> –</w:t>
      </w:r>
      <w:r w:rsidR="00211FEF">
        <w:t xml:space="preserve"> Törökbálint Bálintsuli</w:t>
      </w:r>
      <w:r>
        <w:t xml:space="preserve"> II.</w:t>
      </w:r>
      <w:r>
        <w:tab/>
      </w:r>
      <w:r>
        <w:tab/>
      </w:r>
      <w:r>
        <w:tab/>
        <w:t>… - …</w:t>
      </w:r>
    </w:p>
    <w:p w14:paraId="20BBC48E" w14:textId="3C6AC48E" w:rsidR="00E12CBB" w:rsidRPr="00211FEF" w:rsidRDefault="00E12CBB" w:rsidP="00AC3B65">
      <w:pPr>
        <w:spacing w:after="240"/>
      </w:pPr>
      <w:r w:rsidRPr="004D39EB">
        <w:rPr>
          <w:b/>
          <w:bCs/>
        </w:rPr>
        <w:t>12.00</w:t>
      </w:r>
      <w:r>
        <w:rPr>
          <w:b/>
          <w:bCs/>
        </w:rPr>
        <w:tab/>
      </w:r>
      <w:r w:rsidR="00211FEF">
        <w:t xml:space="preserve">Törökbálint Bálintsuli </w:t>
      </w:r>
      <w:r>
        <w:t xml:space="preserve">II. – </w:t>
      </w:r>
      <w:r w:rsidR="00211FEF">
        <w:t>Prohászka 2.</w:t>
      </w:r>
      <w:r>
        <w:tab/>
      </w:r>
      <w:r>
        <w:tab/>
      </w:r>
      <w:r>
        <w:tab/>
      </w:r>
      <w:r>
        <w:tab/>
        <w:t>… - …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018"/>
        <w:gridCol w:w="720"/>
        <w:gridCol w:w="720"/>
        <w:gridCol w:w="720"/>
        <w:gridCol w:w="574"/>
        <w:gridCol w:w="540"/>
        <w:gridCol w:w="540"/>
        <w:gridCol w:w="540"/>
        <w:gridCol w:w="540"/>
        <w:gridCol w:w="776"/>
        <w:gridCol w:w="776"/>
      </w:tblGrid>
      <w:tr w:rsidR="00E12CBB" w:rsidRPr="004D39EB" w14:paraId="43414F53" w14:textId="77777777" w:rsidTr="00BE6C15">
        <w:trPr>
          <w:cantSplit/>
          <w:trHeight w:hRule="exact" w:val="160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5247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14DB4" w14:textId="77777777" w:rsidR="00E12CBB" w:rsidRPr="004D39EB" w:rsidRDefault="00E12CBB" w:rsidP="00BE6C1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0DEB90D" w14:textId="77777777" w:rsidR="00E12CBB" w:rsidRPr="004D39EB" w:rsidRDefault="00E12CBB" w:rsidP="00BE6C15">
            <w:pPr>
              <w:jc w:val="center"/>
              <w:rPr>
                <w:b/>
                <w:sz w:val="16"/>
                <w:szCs w:val="16"/>
              </w:rPr>
            </w:pPr>
            <w:r w:rsidRPr="004D39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6DE636" w14:textId="77777777" w:rsidR="00E12CBB" w:rsidRPr="004D39EB" w:rsidRDefault="00E12CBB" w:rsidP="00BE6C15">
            <w:pPr>
              <w:jc w:val="center"/>
              <w:rPr>
                <w:b/>
                <w:sz w:val="16"/>
                <w:szCs w:val="16"/>
              </w:rPr>
            </w:pPr>
            <w:r w:rsidRPr="004D39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259230" w14:textId="77777777" w:rsidR="00E12CBB" w:rsidRPr="004D39EB" w:rsidRDefault="00E12CBB" w:rsidP="00BE6C15">
            <w:pPr>
              <w:jc w:val="center"/>
              <w:rPr>
                <w:b/>
                <w:sz w:val="16"/>
                <w:szCs w:val="16"/>
              </w:rPr>
            </w:pPr>
            <w:r w:rsidRPr="004D39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661CEC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39EB">
              <w:rPr>
                <w:b/>
                <w:sz w:val="28"/>
                <w:szCs w:val="28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704959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BABD57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E7C8F" w14:textId="77777777" w:rsidR="00E12CBB" w:rsidRPr="004D39EB" w:rsidRDefault="00E12CBB" w:rsidP="00BE6C15">
            <w:pPr>
              <w:jc w:val="center"/>
              <w:rPr>
                <w:b/>
                <w:sz w:val="16"/>
                <w:szCs w:val="16"/>
              </w:rPr>
            </w:pPr>
            <w:r w:rsidRPr="004D39EB">
              <w:rPr>
                <w:b/>
                <w:sz w:val="16"/>
                <w:szCs w:val="16"/>
              </w:rPr>
              <w:t>játszma</w:t>
            </w:r>
          </w:p>
          <w:p w14:paraId="27FD5E81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16"/>
                <w:szCs w:val="16"/>
              </w:rPr>
              <w:t>poén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1F4BB6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Pont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A85E95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Hely</w:t>
            </w:r>
          </w:p>
        </w:tc>
      </w:tr>
      <w:tr w:rsidR="00E12CBB" w:rsidRPr="004D39EB" w14:paraId="38204DD6" w14:textId="77777777" w:rsidTr="00BE6C15">
        <w:trPr>
          <w:cantSplit/>
          <w:trHeight w:val="507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8CEAC9" w14:textId="77777777" w:rsidR="00E12CBB" w:rsidRPr="004D39EB" w:rsidRDefault="00E12CBB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17ED60" w14:textId="77777777" w:rsidR="00E12CBB" w:rsidRPr="004D39EB" w:rsidRDefault="00E12CBB" w:rsidP="00BE6C1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FA32E0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E7B49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C9D67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3F31E3" w14:textId="77777777" w:rsidR="00E12CBB" w:rsidRPr="004D39EB" w:rsidRDefault="00E12CBB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69B785" w14:textId="77777777" w:rsidR="00E12CBB" w:rsidRPr="004D39EB" w:rsidRDefault="00E12CBB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B22BEE" w14:textId="77777777" w:rsidR="00E12CBB" w:rsidRPr="004D39EB" w:rsidRDefault="00E12CBB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4C0F4B" w14:textId="77777777" w:rsidR="00E12CBB" w:rsidRPr="004D39EB" w:rsidRDefault="00E12CBB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F3952D" w14:textId="77777777" w:rsidR="00E12CBB" w:rsidRPr="004D39EB" w:rsidRDefault="00E12CBB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AEAC9A" w14:textId="77777777" w:rsidR="00E12CBB" w:rsidRPr="004D39EB" w:rsidRDefault="00E12CBB" w:rsidP="00BE6C15">
            <w:pPr>
              <w:rPr>
                <w:b/>
                <w:sz w:val="28"/>
                <w:szCs w:val="28"/>
              </w:rPr>
            </w:pPr>
          </w:p>
        </w:tc>
      </w:tr>
      <w:tr w:rsidR="00E12CBB" w:rsidRPr="004D39EB" w14:paraId="24FBCFFC" w14:textId="77777777" w:rsidTr="00BE6C15">
        <w:trPr>
          <w:cantSplit/>
          <w:trHeight w:hRule="exact" w:val="320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56E5EE" w14:textId="77777777" w:rsidR="00E12CBB" w:rsidRPr="004D39EB" w:rsidRDefault="00E12CBB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BFB77A" w14:textId="77777777" w:rsidR="00E12CBB" w:rsidRPr="004D39EB" w:rsidRDefault="00E12CBB" w:rsidP="00BE6C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EE78E6" w14:textId="77777777" w:rsidR="00E12CBB" w:rsidRPr="004D39EB" w:rsidRDefault="00E12CBB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0BE29" w14:textId="77777777" w:rsidR="00E12CBB" w:rsidRPr="004D39EB" w:rsidRDefault="00E12CBB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C1AFE" w14:textId="77777777" w:rsidR="00E12CBB" w:rsidRPr="004D39EB" w:rsidRDefault="00E12CBB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942B8F" w14:textId="77777777" w:rsidR="00E12CBB" w:rsidRPr="004D39EB" w:rsidRDefault="00E12CBB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57EA02" w14:textId="77777777" w:rsidR="00E12CBB" w:rsidRPr="004D39EB" w:rsidRDefault="00E12CBB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B93F7F" w14:textId="77777777" w:rsidR="00E12CBB" w:rsidRPr="004D39EB" w:rsidRDefault="00E12CBB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C5ACDA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84E622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7D965E" w14:textId="77777777" w:rsidR="00E12CBB" w:rsidRPr="004D39EB" w:rsidRDefault="00E12CBB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FE8332" w14:textId="77777777" w:rsidR="00E12CBB" w:rsidRPr="004D39EB" w:rsidRDefault="00E12CBB" w:rsidP="00BE6C15">
            <w:pPr>
              <w:rPr>
                <w:b/>
                <w:sz w:val="28"/>
                <w:szCs w:val="28"/>
              </w:rPr>
            </w:pPr>
          </w:p>
        </w:tc>
      </w:tr>
      <w:tr w:rsidR="00E12CBB" w:rsidRPr="004D39EB" w14:paraId="5AF939D1" w14:textId="77777777" w:rsidTr="00BE6C15">
        <w:trPr>
          <w:trHeight w:hRule="exact" w:val="624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66C093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F6B2EC" w14:textId="4CC900CF" w:rsidR="00E12CBB" w:rsidRPr="00BE6C15" w:rsidRDefault="00211FEF" w:rsidP="00BE6C15">
            <w:r w:rsidRPr="00BE6C15">
              <w:t>Prohászka 2.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FAC1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6A9E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2AB12B8E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BFAC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6E26288F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F88D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03C8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7B8DE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2BF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283C318D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5AF7D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146A1568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0173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85FA0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CBB" w:rsidRPr="004D39EB" w14:paraId="24649390" w14:textId="77777777" w:rsidTr="00BE6C15">
        <w:trPr>
          <w:trHeight w:hRule="exact" w:val="624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2BE5B6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84856" w14:textId="13A7EA39" w:rsidR="00E12CBB" w:rsidRPr="00BE6C15" w:rsidRDefault="00211FEF" w:rsidP="00BE6C15">
            <w:r w:rsidRPr="00BE6C15">
              <w:t>Budakeszi NSJG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078D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27DA6CE3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10F1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A42D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413515C9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9148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3D70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4DA11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72A1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2C5043A9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07493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29C4FE80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38D7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53664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CBB" w:rsidRPr="004D39EB" w14:paraId="1012BE84" w14:textId="77777777" w:rsidTr="00BE6C15">
        <w:trPr>
          <w:trHeight w:hRule="exact" w:val="624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7DD141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19191" w14:textId="245CD667" w:rsidR="00E12CBB" w:rsidRPr="00BE6C15" w:rsidRDefault="00211FEF" w:rsidP="00BE6C15">
            <w:r w:rsidRPr="00BE6C15">
              <w:t>Törökbálint Bálintsuli</w:t>
            </w:r>
            <w:r w:rsidR="00BE6C15" w:rsidRPr="00BE6C15">
              <w:t xml:space="preserve"> </w:t>
            </w:r>
            <w:r w:rsidR="00E12CBB" w:rsidRPr="00BE6C15">
              <w:t>II.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312F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43CD92D1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455A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7A1F56F9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8106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92AE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EC56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C71E4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F8B8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58E769DB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4ED8C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43A9D86B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626D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CDC77" w14:textId="77777777" w:rsidR="00E12CBB" w:rsidRPr="004D39EB" w:rsidRDefault="00E12CBB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7"/>
    <w:p w14:paraId="39663993" w14:textId="7FCF3D0C" w:rsidR="00211FEF" w:rsidRPr="00D25DD3" w:rsidRDefault="00211FEF" w:rsidP="00211FEF">
      <w:pPr>
        <w:spacing w:before="360" w:after="120"/>
        <w:rPr>
          <w:b/>
        </w:rPr>
      </w:pPr>
      <w:r w:rsidRPr="00D25DD3">
        <w:rPr>
          <w:b/>
        </w:rPr>
        <w:t>„</w:t>
      </w:r>
      <w:r>
        <w:rPr>
          <w:b/>
        </w:rPr>
        <w:t>B</w:t>
      </w:r>
      <w:r w:rsidRPr="00D25DD3">
        <w:rPr>
          <w:b/>
        </w:rPr>
        <w:t>” csoport: (</w:t>
      </w:r>
      <w:r>
        <w:rPr>
          <w:b/>
        </w:rPr>
        <w:t xml:space="preserve">3 </w:t>
      </w:r>
      <w:r w:rsidRPr="00D25DD3">
        <w:rPr>
          <w:b/>
        </w:rPr>
        <w:t>csapat körmérkőzés</w:t>
      </w:r>
      <w:r>
        <w:rPr>
          <w:b/>
        </w:rPr>
        <w:t>e</w:t>
      </w:r>
      <w:r w:rsidRPr="00D25DD3">
        <w:rPr>
          <w:b/>
        </w:rPr>
        <w:t xml:space="preserve"> </w:t>
      </w:r>
      <w:r>
        <w:rPr>
          <w:b/>
        </w:rPr>
        <w:t>1</w:t>
      </w:r>
      <w:r w:rsidRPr="00D25DD3">
        <w:rPr>
          <w:b/>
        </w:rPr>
        <w:t xml:space="preserve"> pályán, </w:t>
      </w:r>
      <w:r>
        <w:rPr>
          <w:b/>
        </w:rPr>
        <w:t>kötelező 3 játszma 25 pontig)</w:t>
      </w:r>
    </w:p>
    <w:p w14:paraId="21BB9CFD" w14:textId="66603171" w:rsidR="00211FEF" w:rsidRPr="00D25DD3" w:rsidRDefault="00211FEF" w:rsidP="00211FEF">
      <w:pPr>
        <w:spacing w:after="240"/>
        <w:rPr>
          <w:b/>
        </w:rPr>
      </w:pPr>
      <w:r w:rsidRPr="00D25DD3">
        <w:rPr>
          <w:b/>
        </w:rPr>
        <w:t>202</w:t>
      </w:r>
      <w:r>
        <w:rPr>
          <w:b/>
        </w:rPr>
        <w:t>2</w:t>
      </w:r>
      <w:r w:rsidRPr="00D25DD3">
        <w:rPr>
          <w:b/>
        </w:rPr>
        <w:t xml:space="preserve">. </w:t>
      </w:r>
      <w:r w:rsidRPr="00D25DD3">
        <w:rPr>
          <w:b/>
        </w:rPr>
        <w:tab/>
      </w:r>
      <w:r>
        <w:rPr>
          <w:b/>
        </w:rPr>
        <w:t>februá</w:t>
      </w:r>
      <w:r w:rsidRPr="00D25DD3">
        <w:rPr>
          <w:b/>
        </w:rPr>
        <w:t>r</w:t>
      </w:r>
      <w:r w:rsidR="00564E01">
        <w:rPr>
          <w:b/>
        </w:rPr>
        <w:t xml:space="preserve"> 1</w:t>
      </w:r>
      <w:r w:rsidRPr="00D25DD3">
        <w:rPr>
          <w:b/>
        </w:rPr>
        <w:t xml:space="preserve">– </w:t>
      </w:r>
      <w:r w:rsidR="00564E01">
        <w:rPr>
          <w:b/>
        </w:rPr>
        <w:t xml:space="preserve">kedd. </w:t>
      </w:r>
      <w:r>
        <w:rPr>
          <w:b/>
        </w:rPr>
        <w:t>Budakeszi Prohászka Gimn., Balogh Dániel 30 281-2292</w:t>
      </w:r>
    </w:p>
    <w:p w14:paraId="35824E8F" w14:textId="07459F08" w:rsidR="00211FEF" w:rsidRDefault="00211FEF" w:rsidP="00211FEF">
      <w:pPr>
        <w:spacing w:after="120"/>
      </w:pPr>
      <w:r w:rsidRPr="003F535D">
        <w:rPr>
          <w:b/>
          <w:bCs/>
        </w:rPr>
        <w:t>09.00</w:t>
      </w:r>
      <w:r w:rsidRPr="003F535D">
        <w:t xml:space="preserve"> </w:t>
      </w:r>
      <w:r w:rsidRPr="003F535D">
        <w:tab/>
      </w:r>
      <w:r>
        <w:t>Prohászka 1. – Törökbálint Bálintsuli I.</w:t>
      </w:r>
      <w:r>
        <w:tab/>
      </w:r>
      <w:r>
        <w:tab/>
      </w:r>
      <w:r>
        <w:tab/>
      </w:r>
      <w:r>
        <w:tab/>
      </w:r>
      <w:r w:rsidRPr="003F535D">
        <w:tab/>
      </w:r>
      <w:r>
        <w:t>… - …</w:t>
      </w:r>
    </w:p>
    <w:p w14:paraId="7225CD0F" w14:textId="14853A20" w:rsidR="00211FEF" w:rsidRPr="00211FEF" w:rsidRDefault="00211FEF" w:rsidP="00211FEF">
      <w:pPr>
        <w:spacing w:after="120"/>
      </w:pPr>
      <w:r w:rsidRPr="004D39EB">
        <w:rPr>
          <w:b/>
          <w:bCs/>
        </w:rPr>
        <w:t>10.30</w:t>
      </w:r>
      <w:r>
        <w:rPr>
          <w:b/>
          <w:bCs/>
        </w:rPr>
        <w:tab/>
      </w:r>
      <w:r>
        <w:t>Törökbálint Bálintsuli I. – Schiller Gimnázium</w:t>
      </w:r>
      <w:r>
        <w:tab/>
      </w:r>
      <w:r>
        <w:tab/>
      </w:r>
      <w:r>
        <w:tab/>
      </w:r>
      <w:r>
        <w:tab/>
        <w:t>… - …</w:t>
      </w:r>
    </w:p>
    <w:p w14:paraId="2F38A087" w14:textId="09E3A7B6" w:rsidR="00211FEF" w:rsidRPr="004D39EB" w:rsidRDefault="00211FEF" w:rsidP="00211FEF">
      <w:pPr>
        <w:spacing w:after="120"/>
      </w:pPr>
      <w:r w:rsidRPr="004D39EB">
        <w:rPr>
          <w:b/>
          <w:bCs/>
        </w:rPr>
        <w:t>12.00</w:t>
      </w:r>
      <w:r>
        <w:rPr>
          <w:b/>
          <w:bCs/>
        </w:rPr>
        <w:tab/>
      </w:r>
      <w:r>
        <w:t>Schiller Gimnázium – Prohászka 1.</w:t>
      </w:r>
      <w:r>
        <w:tab/>
      </w:r>
      <w:r>
        <w:tab/>
      </w:r>
      <w:r>
        <w:tab/>
      </w:r>
      <w:r>
        <w:tab/>
      </w:r>
      <w:r>
        <w:tab/>
      </w:r>
      <w:r>
        <w:tab/>
        <w:t>… - …</w:t>
      </w:r>
    </w:p>
    <w:p w14:paraId="2A731A0F" w14:textId="77777777" w:rsidR="00211FEF" w:rsidRPr="006655A8" w:rsidRDefault="00211FEF" w:rsidP="00211FEF">
      <w:pPr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018"/>
        <w:gridCol w:w="720"/>
        <w:gridCol w:w="720"/>
        <w:gridCol w:w="720"/>
        <w:gridCol w:w="574"/>
        <w:gridCol w:w="540"/>
        <w:gridCol w:w="540"/>
        <w:gridCol w:w="540"/>
        <w:gridCol w:w="540"/>
        <w:gridCol w:w="776"/>
        <w:gridCol w:w="776"/>
      </w:tblGrid>
      <w:tr w:rsidR="00211FEF" w:rsidRPr="004D39EB" w14:paraId="177578C0" w14:textId="77777777" w:rsidTr="00BE6C15">
        <w:trPr>
          <w:cantSplit/>
          <w:trHeight w:hRule="exact" w:val="160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B8213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9D776" w14:textId="77777777" w:rsidR="00211FEF" w:rsidRPr="004D39EB" w:rsidRDefault="00211FEF" w:rsidP="00BE6C1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D4BAB6D" w14:textId="77777777" w:rsidR="00211FEF" w:rsidRPr="004D39EB" w:rsidRDefault="00211FEF" w:rsidP="00BE6C15">
            <w:pPr>
              <w:jc w:val="center"/>
              <w:rPr>
                <w:b/>
                <w:sz w:val="16"/>
                <w:szCs w:val="16"/>
              </w:rPr>
            </w:pPr>
            <w:r w:rsidRPr="004D39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FC3B1C" w14:textId="77777777" w:rsidR="00211FEF" w:rsidRPr="004D39EB" w:rsidRDefault="00211FEF" w:rsidP="00BE6C15">
            <w:pPr>
              <w:jc w:val="center"/>
              <w:rPr>
                <w:b/>
                <w:sz w:val="16"/>
                <w:szCs w:val="16"/>
              </w:rPr>
            </w:pPr>
            <w:r w:rsidRPr="004D39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7451B9" w14:textId="77777777" w:rsidR="00211FEF" w:rsidRPr="004D39EB" w:rsidRDefault="00211FEF" w:rsidP="00BE6C15">
            <w:pPr>
              <w:jc w:val="center"/>
              <w:rPr>
                <w:b/>
                <w:sz w:val="16"/>
                <w:szCs w:val="16"/>
              </w:rPr>
            </w:pPr>
            <w:r w:rsidRPr="004D39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701B05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39EB">
              <w:rPr>
                <w:b/>
                <w:sz w:val="28"/>
                <w:szCs w:val="28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C96F7A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C65AF0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B64D4" w14:textId="77777777" w:rsidR="00211FEF" w:rsidRPr="004D39EB" w:rsidRDefault="00211FEF" w:rsidP="00BE6C15">
            <w:pPr>
              <w:jc w:val="center"/>
              <w:rPr>
                <w:b/>
                <w:sz w:val="16"/>
                <w:szCs w:val="16"/>
              </w:rPr>
            </w:pPr>
            <w:r w:rsidRPr="004D39EB">
              <w:rPr>
                <w:b/>
                <w:sz w:val="16"/>
                <w:szCs w:val="16"/>
              </w:rPr>
              <w:t>játszma</w:t>
            </w:r>
          </w:p>
          <w:p w14:paraId="43780955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16"/>
                <w:szCs w:val="16"/>
              </w:rPr>
              <w:t>poén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0AE681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Pont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39E0E5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Hely</w:t>
            </w:r>
          </w:p>
        </w:tc>
      </w:tr>
      <w:tr w:rsidR="00211FEF" w:rsidRPr="004D39EB" w14:paraId="6D00462F" w14:textId="77777777" w:rsidTr="00BE6C15">
        <w:trPr>
          <w:cantSplit/>
          <w:trHeight w:val="507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A62323" w14:textId="77777777" w:rsidR="00211FEF" w:rsidRPr="004D39EB" w:rsidRDefault="00211FEF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9EB0D5" w14:textId="77777777" w:rsidR="00211FEF" w:rsidRPr="004D39EB" w:rsidRDefault="00211FEF" w:rsidP="00BE6C1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F2C147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DC231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FC650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A7D636" w14:textId="77777777" w:rsidR="00211FEF" w:rsidRPr="004D39EB" w:rsidRDefault="00211FEF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D1A5DE" w14:textId="77777777" w:rsidR="00211FEF" w:rsidRPr="004D39EB" w:rsidRDefault="00211FEF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D4FDBA" w14:textId="77777777" w:rsidR="00211FEF" w:rsidRPr="004D39EB" w:rsidRDefault="00211FEF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16BEBC" w14:textId="77777777" w:rsidR="00211FEF" w:rsidRPr="004D39EB" w:rsidRDefault="00211FEF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9FF702" w14:textId="77777777" w:rsidR="00211FEF" w:rsidRPr="004D39EB" w:rsidRDefault="00211FEF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D3D0DC" w14:textId="77777777" w:rsidR="00211FEF" w:rsidRPr="004D39EB" w:rsidRDefault="00211FEF" w:rsidP="00BE6C15">
            <w:pPr>
              <w:rPr>
                <w:b/>
                <w:sz w:val="28"/>
                <w:szCs w:val="28"/>
              </w:rPr>
            </w:pPr>
          </w:p>
        </w:tc>
      </w:tr>
      <w:tr w:rsidR="00211FEF" w:rsidRPr="004D39EB" w14:paraId="3C49AEE2" w14:textId="77777777" w:rsidTr="00BE6C15">
        <w:trPr>
          <w:cantSplit/>
          <w:trHeight w:hRule="exact" w:val="320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91771B" w14:textId="77777777" w:rsidR="00211FEF" w:rsidRPr="004D39EB" w:rsidRDefault="00211FEF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930E5D" w14:textId="77777777" w:rsidR="00211FEF" w:rsidRPr="004D39EB" w:rsidRDefault="00211FEF" w:rsidP="00BE6C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AF188" w14:textId="77777777" w:rsidR="00211FEF" w:rsidRPr="004D39EB" w:rsidRDefault="00211FEF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0D009" w14:textId="77777777" w:rsidR="00211FEF" w:rsidRPr="004D39EB" w:rsidRDefault="00211FEF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9DD1B" w14:textId="77777777" w:rsidR="00211FEF" w:rsidRPr="004D39EB" w:rsidRDefault="00211FEF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944E1E" w14:textId="77777777" w:rsidR="00211FEF" w:rsidRPr="004D39EB" w:rsidRDefault="00211FEF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85B1BC" w14:textId="77777777" w:rsidR="00211FEF" w:rsidRPr="004D39EB" w:rsidRDefault="00211FEF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05529" w14:textId="77777777" w:rsidR="00211FEF" w:rsidRPr="004D39EB" w:rsidRDefault="00211FEF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CFD3E6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00D567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07A8C2" w14:textId="77777777" w:rsidR="00211FEF" w:rsidRPr="004D39EB" w:rsidRDefault="00211FEF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1FA3D" w14:textId="77777777" w:rsidR="00211FEF" w:rsidRPr="004D39EB" w:rsidRDefault="00211FEF" w:rsidP="00BE6C15">
            <w:pPr>
              <w:rPr>
                <w:b/>
                <w:sz w:val="28"/>
                <w:szCs w:val="28"/>
              </w:rPr>
            </w:pPr>
          </w:p>
        </w:tc>
      </w:tr>
      <w:tr w:rsidR="00211FEF" w:rsidRPr="004D39EB" w14:paraId="51BFB449" w14:textId="77777777" w:rsidTr="00BE6C15">
        <w:trPr>
          <w:trHeight w:hRule="exact" w:val="624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C6DAD5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60933" w14:textId="08F092B3" w:rsidR="00211FEF" w:rsidRPr="00211FEF" w:rsidRDefault="00211FEF" w:rsidP="00BE6C15">
            <w:r w:rsidRPr="00211FEF">
              <w:t>Prohászka 1.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D20D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58D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302B4A32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2DF2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72513EDB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3C43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B4F9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C9E1C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FFE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442BA97A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17DDE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6C16919A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A6A0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10E56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1FEF" w:rsidRPr="004D39EB" w14:paraId="73AC338A" w14:textId="77777777" w:rsidTr="00BE6C15">
        <w:trPr>
          <w:trHeight w:hRule="exact" w:val="624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743374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6C84C" w14:textId="7438C91E" w:rsidR="00211FEF" w:rsidRPr="00211FEF" w:rsidRDefault="00211FEF" w:rsidP="00BE6C15">
            <w:r w:rsidRPr="00211FEF">
              <w:t>Törökbálint Bálintsuli 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FFAC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4CC35142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40D7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7F94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17B813D4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754D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0D0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0EAFD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B410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690FC6F1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FF26E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1F142880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755D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D59D5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1FEF" w:rsidRPr="004D39EB" w14:paraId="7F6F3D14" w14:textId="77777777" w:rsidTr="00BE6C15">
        <w:trPr>
          <w:trHeight w:hRule="exact" w:val="624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423C4E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049E2" w14:textId="32225032" w:rsidR="00211FEF" w:rsidRPr="00211FEF" w:rsidRDefault="00BE6C15" w:rsidP="00BE6C15">
            <w:r>
              <w:t>Schiller Gimnázium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633B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31BE994A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70F7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69F99FB3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8C7E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77EC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4A69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E8864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5F6F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50D10FF2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DA308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46446E3B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9EE1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D0895" w14:textId="77777777" w:rsidR="00211FEF" w:rsidRPr="004D39EB" w:rsidRDefault="00211FEF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73A0030" w14:textId="77777777" w:rsidR="00BE6C15" w:rsidRDefault="00BE6C15" w:rsidP="00BE6C15">
      <w:pPr>
        <w:spacing w:before="360" w:after="240"/>
        <w:rPr>
          <w:b/>
        </w:rPr>
      </w:pPr>
    </w:p>
    <w:p w14:paraId="3BB07BC4" w14:textId="77777777" w:rsidR="00BE6C15" w:rsidRDefault="00BE6C1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20E8EDF" w14:textId="282FC2B8" w:rsidR="00BE6C15" w:rsidRPr="00D25DD3" w:rsidRDefault="00BE6C15" w:rsidP="00BE6C15">
      <w:pPr>
        <w:spacing w:before="360" w:after="240"/>
        <w:rPr>
          <w:b/>
        </w:rPr>
      </w:pPr>
      <w:r w:rsidRPr="00D25DD3">
        <w:rPr>
          <w:b/>
        </w:rPr>
        <w:lastRenderedPageBreak/>
        <w:t>„</w:t>
      </w:r>
      <w:r>
        <w:rPr>
          <w:b/>
        </w:rPr>
        <w:t>C</w:t>
      </w:r>
      <w:r w:rsidRPr="00D25DD3">
        <w:rPr>
          <w:b/>
        </w:rPr>
        <w:t>” csoport: (4 csapat körmérkőzés 2 pályán, 2 nyert játszma, döntő játszma 25-ig)</w:t>
      </w:r>
    </w:p>
    <w:p w14:paraId="038BA1D6" w14:textId="62BC35D0" w:rsidR="00BE6C15" w:rsidRPr="00D25DD3" w:rsidRDefault="00BE6C15" w:rsidP="00BE6C15">
      <w:pPr>
        <w:spacing w:after="240"/>
        <w:rPr>
          <w:b/>
        </w:rPr>
      </w:pPr>
      <w:r w:rsidRPr="00D25DD3">
        <w:rPr>
          <w:b/>
        </w:rPr>
        <w:t>202</w:t>
      </w:r>
      <w:r>
        <w:rPr>
          <w:b/>
        </w:rPr>
        <w:t>2</w:t>
      </w:r>
      <w:r w:rsidRPr="00D25DD3">
        <w:rPr>
          <w:b/>
        </w:rPr>
        <w:t xml:space="preserve">. </w:t>
      </w:r>
      <w:r w:rsidRPr="00D25DD3">
        <w:rPr>
          <w:b/>
        </w:rPr>
        <w:tab/>
      </w:r>
      <w:r w:rsidR="00E96F71">
        <w:rPr>
          <w:b/>
        </w:rPr>
        <w:t>jan</w:t>
      </w:r>
      <w:r>
        <w:rPr>
          <w:b/>
        </w:rPr>
        <w:t>uá</w:t>
      </w:r>
      <w:r w:rsidRPr="00D25DD3">
        <w:rPr>
          <w:b/>
        </w:rPr>
        <w:t xml:space="preserve">r </w:t>
      </w:r>
      <w:r w:rsidR="00E96F71">
        <w:rPr>
          <w:b/>
        </w:rPr>
        <w:t>28</w:t>
      </w:r>
      <w:r w:rsidRPr="00D25DD3">
        <w:rPr>
          <w:b/>
        </w:rPr>
        <w:t xml:space="preserve">. – </w:t>
      </w:r>
      <w:r>
        <w:rPr>
          <w:b/>
        </w:rPr>
        <w:t>péntek</w:t>
      </w:r>
      <w:r w:rsidRPr="00D25DD3">
        <w:rPr>
          <w:b/>
        </w:rPr>
        <w:t xml:space="preserve">. Szentendre </w:t>
      </w:r>
      <w:r>
        <w:rPr>
          <w:b/>
        </w:rPr>
        <w:t xml:space="preserve">Ferences </w:t>
      </w:r>
      <w:r w:rsidRPr="00D25DD3">
        <w:rPr>
          <w:b/>
        </w:rPr>
        <w:t xml:space="preserve">Gimn. </w:t>
      </w:r>
      <w:r>
        <w:rPr>
          <w:b/>
        </w:rPr>
        <w:t>Jakab Zsuzsanna</w:t>
      </w:r>
      <w:r w:rsidRPr="00D25DD3">
        <w:rPr>
          <w:b/>
        </w:rPr>
        <w:tab/>
      </w:r>
      <w:r>
        <w:rPr>
          <w:b/>
        </w:rPr>
        <w:t>20 519 8876</w:t>
      </w:r>
    </w:p>
    <w:p w14:paraId="1ECC314A" w14:textId="2D365823" w:rsidR="00BE6C15" w:rsidRPr="003F535D" w:rsidRDefault="00BE6C15" w:rsidP="00BE6C15">
      <w:pPr>
        <w:spacing w:after="120"/>
      </w:pPr>
      <w:r w:rsidRPr="003F535D">
        <w:rPr>
          <w:b/>
          <w:bCs/>
        </w:rPr>
        <w:t>09.00</w:t>
      </w:r>
      <w:r w:rsidRPr="003F535D">
        <w:t xml:space="preserve"> </w:t>
      </w:r>
      <w:r w:rsidRPr="003F535D">
        <w:tab/>
        <w:t>1 – 2</w:t>
      </w:r>
      <w:r w:rsidRPr="003F535D">
        <w:tab/>
        <w:t>A pálya</w:t>
      </w:r>
      <w:r w:rsidRPr="003F535D">
        <w:tab/>
        <w:t xml:space="preserve">Szentendre </w:t>
      </w:r>
      <w:r>
        <w:t>Ferences – Vác Piarista I.</w:t>
      </w:r>
      <w:r>
        <w:tab/>
      </w:r>
      <w:r w:rsidRPr="003F535D">
        <w:tab/>
      </w:r>
      <w:r>
        <w:t>… - …</w:t>
      </w:r>
    </w:p>
    <w:p w14:paraId="1A8BA43D" w14:textId="781C9981" w:rsidR="00BE6C15" w:rsidRPr="003F535D" w:rsidRDefault="00BE6C15" w:rsidP="00BE6C15">
      <w:pPr>
        <w:spacing w:after="240"/>
        <w:ind w:firstLine="709"/>
      </w:pPr>
      <w:r w:rsidRPr="003F535D">
        <w:t>3 – 4</w:t>
      </w:r>
      <w:r w:rsidRPr="003F535D">
        <w:tab/>
        <w:t>B pálya</w:t>
      </w:r>
      <w:r w:rsidRPr="003F535D">
        <w:tab/>
      </w:r>
      <w:r>
        <w:t xml:space="preserve">Vác </w:t>
      </w:r>
      <w:proofErr w:type="spellStart"/>
      <w:r>
        <w:t>Madách</w:t>
      </w:r>
      <w:proofErr w:type="spellEnd"/>
      <w:r>
        <w:t xml:space="preserve"> II. – Vác I. Géza II.</w:t>
      </w:r>
      <w:r>
        <w:tab/>
      </w:r>
      <w:r>
        <w:tab/>
      </w:r>
      <w:r>
        <w:tab/>
        <w:t>… - …</w:t>
      </w:r>
      <w:r w:rsidRPr="003F535D">
        <w:tab/>
      </w:r>
    </w:p>
    <w:p w14:paraId="7A2883DF" w14:textId="7C60ED14" w:rsidR="00BE6C15" w:rsidRPr="003F535D" w:rsidRDefault="00BE6C15" w:rsidP="00BE6C15">
      <w:pPr>
        <w:spacing w:after="120"/>
      </w:pPr>
      <w:r w:rsidRPr="003F535D">
        <w:rPr>
          <w:b/>
          <w:bCs/>
        </w:rPr>
        <w:t>11.30</w:t>
      </w:r>
      <w:r w:rsidRPr="003F535D">
        <w:tab/>
        <w:t>1 – 3</w:t>
      </w:r>
      <w:r w:rsidRPr="003F535D">
        <w:tab/>
        <w:t>A pálya</w:t>
      </w:r>
      <w:r w:rsidRPr="003F535D">
        <w:tab/>
        <w:t xml:space="preserve">Szentendre </w:t>
      </w:r>
      <w:r>
        <w:t>Ferences –</w:t>
      </w:r>
      <w:r w:rsidRPr="003F535D">
        <w:t xml:space="preserve"> </w:t>
      </w:r>
      <w:r>
        <w:t xml:space="preserve">Vác </w:t>
      </w:r>
      <w:proofErr w:type="spellStart"/>
      <w:r>
        <w:t>Madách</w:t>
      </w:r>
      <w:proofErr w:type="spellEnd"/>
      <w:r>
        <w:t xml:space="preserve"> II.</w:t>
      </w:r>
      <w:r w:rsidRPr="003F535D">
        <w:tab/>
      </w:r>
      <w:r>
        <w:tab/>
        <w:t>… - …</w:t>
      </w:r>
    </w:p>
    <w:p w14:paraId="7F58040C" w14:textId="48AEFE5C" w:rsidR="00BE6C15" w:rsidRPr="003F535D" w:rsidRDefault="00BE6C15" w:rsidP="00BE6C15">
      <w:pPr>
        <w:spacing w:after="240"/>
        <w:ind w:firstLine="709"/>
      </w:pPr>
      <w:r w:rsidRPr="003F535D">
        <w:t>2 – 4</w:t>
      </w:r>
      <w:r w:rsidRPr="003F535D">
        <w:tab/>
        <w:t>B pálya</w:t>
      </w:r>
      <w:r w:rsidRPr="003F535D">
        <w:tab/>
      </w:r>
      <w:r>
        <w:t>Vác Piarista I. – Vác I. Géza II.</w:t>
      </w:r>
      <w:r>
        <w:tab/>
      </w:r>
      <w:r>
        <w:tab/>
      </w:r>
      <w:r w:rsidRPr="003F535D">
        <w:tab/>
      </w:r>
      <w:r>
        <w:t>… - …</w:t>
      </w:r>
    </w:p>
    <w:p w14:paraId="6EA03685" w14:textId="6AABB46B" w:rsidR="00BE6C15" w:rsidRPr="003F535D" w:rsidRDefault="00BE6C15" w:rsidP="00BE6C15">
      <w:pPr>
        <w:spacing w:after="120"/>
      </w:pPr>
      <w:r w:rsidRPr="003F535D">
        <w:rPr>
          <w:b/>
          <w:bCs/>
        </w:rPr>
        <w:t>13.00</w:t>
      </w:r>
      <w:r w:rsidRPr="003F535D">
        <w:tab/>
        <w:t>4 – 1</w:t>
      </w:r>
      <w:r w:rsidRPr="003F535D">
        <w:tab/>
        <w:t>A pálya</w:t>
      </w:r>
      <w:r w:rsidR="00E96F71">
        <w:tab/>
      </w:r>
      <w:r w:rsidR="000F6A3D">
        <w:t>Vác I. Géza II. – Szentendre Ferences</w:t>
      </w:r>
      <w:r w:rsidRPr="003F535D">
        <w:tab/>
      </w:r>
      <w:r>
        <w:tab/>
        <w:t>… - …</w:t>
      </w:r>
    </w:p>
    <w:p w14:paraId="13587764" w14:textId="6D5C74EC" w:rsidR="00BE6C15" w:rsidRPr="003F535D" w:rsidRDefault="00BE6C15" w:rsidP="00BE6C15">
      <w:pPr>
        <w:ind w:firstLine="708"/>
      </w:pPr>
      <w:r w:rsidRPr="003F535D">
        <w:t>2 – 3</w:t>
      </w:r>
      <w:r w:rsidRPr="003F535D">
        <w:tab/>
        <w:t>B pálya</w:t>
      </w:r>
      <w:r w:rsidRPr="003F535D">
        <w:tab/>
      </w:r>
      <w:r w:rsidR="000F6A3D">
        <w:t xml:space="preserve">Vác Piarista I. – Vác </w:t>
      </w:r>
      <w:proofErr w:type="spellStart"/>
      <w:r w:rsidR="000F6A3D">
        <w:t>Madách</w:t>
      </w:r>
      <w:proofErr w:type="spellEnd"/>
      <w:r w:rsidR="000F6A3D">
        <w:t xml:space="preserve"> II.</w:t>
      </w:r>
      <w:r w:rsidR="000F6A3D">
        <w:tab/>
      </w:r>
      <w:r w:rsidR="00E96F71">
        <w:tab/>
      </w:r>
      <w:r w:rsidRPr="003F535D">
        <w:tab/>
      </w:r>
      <w:r>
        <w:t xml:space="preserve">… - … </w:t>
      </w:r>
    </w:p>
    <w:p w14:paraId="43E90088" w14:textId="77777777" w:rsidR="00BE6C15" w:rsidRPr="006655A8" w:rsidRDefault="00BE6C15" w:rsidP="00BE6C15">
      <w:pPr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160"/>
        <w:gridCol w:w="720"/>
        <w:gridCol w:w="720"/>
        <w:gridCol w:w="720"/>
        <w:gridCol w:w="720"/>
        <w:gridCol w:w="540"/>
        <w:gridCol w:w="540"/>
        <w:gridCol w:w="540"/>
        <w:gridCol w:w="540"/>
        <w:gridCol w:w="540"/>
        <w:gridCol w:w="540"/>
        <w:gridCol w:w="540"/>
      </w:tblGrid>
      <w:tr w:rsidR="00BE6C15" w14:paraId="7424B1CF" w14:textId="77777777" w:rsidTr="00BE6C15">
        <w:trPr>
          <w:cantSplit/>
          <w:trHeight w:hRule="exact" w:val="16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64D00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4F2E9" w14:textId="77777777" w:rsidR="00BE6C15" w:rsidRPr="00F96550" w:rsidRDefault="00BE6C15" w:rsidP="00BE6C1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D679C6E" w14:textId="77777777" w:rsidR="00BE6C15" w:rsidRDefault="00BE6C15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E8DBE3" w14:textId="77777777" w:rsidR="00BE6C15" w:rsidRDefault="00BE6C15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486896" w14:textId="77777777" w:rsidR="00BE6C15" w:rsidRDefault="00BE6C15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10328" w14:textId="77777777" w:rsidR="00BE6C15" w:rsidRDefault="00BE6C15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42E601" w14:textId="77777777" w:rsidR="00BE6C15" w:rsidRDefault="00BE6C15" w:rsidP="00BE6C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7E9159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9AED21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7F71C" w14:textId="77777777" w:rsidR="00BE6C15" w:rsidRDefault="00BE6C15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játszma</w:t>
            </w:r>
          </w:p>
          <w:p w14:paraId="151FCB23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C0A8A5" w14:textId="77777777" w:rsidR="00BE6C15" w:rsidRDefault="00BE6C15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12C538" w14:textId="77777777" w:rsidR="00BE6C15" w:rsidRDefault="00BE6C15" w:rsidP="00BE6C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Hely</w:t>
            </w:r>
          </w:p>
        </w:tc>
      </w:tr>
      <w:tr w:rsidR="00BE6C15" w14:paraId="1D95062D" w14:textId="77777777" w:rsidTr="00BE6C15">
        <w:trPr>
          <w:cantSplit/>
          <w:trHeight w:val="4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C64271" w14:textId="77777777" w:rsidR="00BE6C15" w:rsidRDefault="00BE6C15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EFC6C9" w14:textId="77777777" w:rsidR="00BE6C15" w:rsidRPr="00F96550" w:rsidRDefault="00BE6C15" w:rsidP="00BE6C1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A9EFC6" w14:textId="77777777" w:rsidR="00BE6C15" w:rsidRDefault="00BE6C15" w:rsidP="00BE6C1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06834" w14:textId="77777777" w:rsidR="00BE6C15" w:rsidRDefault="00BE6C15" w:rsidP="00BE6C1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A7499" w14:textId="77777777" w:rsidR="00BE6C15" w:rsidRDefault="00BE6C15" w:rsidP="00BE6C1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7E607" w14:textId="77777777" w:rsidR="00BE6C15" w:rsidRDefault="00BE6C15" w:rsidP="00BE6C1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306937" w14:textId="77777777" w:rsidR="00BE6C15" w:rsidRDefault="00BE6C15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41588A" w14:textId="77777777" w:rsidR="00BE6C15" w:rsidRDefault="00BE6C15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EEA630" w14:textId="77777777" w:rsidR="00BE6C15" w:rsidRDefault="00BE6C15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6A432C" w14:textId="77777777" w:rsidR="00BE6C15" w:rsidRDefault="00BE6C15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9FD09F" w14:textId="77777777" w:rsidR="00BE6C15" w:rsidRDefault="00BE6C15" w:rsidP="00BE6C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130AE0" w14:textId="77777777" w:rsidR="00BE6C15" w:rsidRDefault="00BE6C15" w:rsidP="00BE6C15">
            <w:pPr>
              <w:rPr>
                <w:b/>
                <w:sz w:val="16"/>
                <w:szCs w:val="16"/>
              </w:rPr>
            </w:pPr>
          </w:p>
        </w:tc>
      </w:tr>
      <w:tr w:rsidR="00BE6C15" w14:paraId="2DCC365B" w14:textId="77777777" w:rsidTr="00BE6C15">
        <w:trPr>
          <w:cantSplit/>
          <w:trHeight w:hRule="exact"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1AABCF" w14:textId="77777777" w:rsidR="00BE6C15" w:rsidRDefault="00BE6C15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3E1EA3" w14:textId="77777777" w:rsidR="00BE6C15" w:rsidRPr="00F96550" w:rsidRDefault="00BE6C15" w:rsidP="00BE6C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9FF32" w14:textId="77777777" w:rsidR="00BE6C15" w:rsidRDefault="00BE6C15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012E8" w14:textId="77777777" w:rsidR="00BE6C15" w:rsidRDefault="00BE6C15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21DC7" w14:textId="77777777" w:rsidR="00BE6C15" w:rsidRDefault="00BE6C15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D50C9" w14:textId="77777777" w:rsidR="00BE6C15" w:rsidRDefault="00BE6C15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20DB4D" w14:textId="77777777" w:rsidR="00BE6C15" w:rsidRDefault="00BE6C15" w:rsidP="00BE6C1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8A003A" w14:textId="77777777" w:rsidR="00BE6C15" w:rsidRDefault="00BE6C15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378716" w14:textId="77777777" w:rsidR="00BE6C15" w:rsidRDefault="00BE6C15" w:rsidP="00BE6C15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4644E9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CE8A63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9FFFCF" w14:textId="77777777" w:rsidR="00BE6C15" w:rsidRDefault="00BE6C15" w:rsidP="00BE6C1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258E2E" w14:textId="77777777" w:rsidR="00BE6C15" w:rsidRDefault="00BE6C15" w:rsidP="00BE6C15">
            <w:pPr>
              <w:rPr>
                <w:b/>
                <w:sz w:val="16"/>
                <w:szCs w:val="16"/>
              </w:rPr>
            </w:pPr>
          </w:p>
        </w:tc>
      </w:tr>
      <w:tr w:rsidR="00BE6C15" w14:paraId="7A759654" w14:textId="77777777" w:rsidTr="00BE6C15">
        <w:trPr>
          <w:trHeight w:hRule="exact" w:val="62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4E0B04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956A4" w14:textId="77777777" w:rsidR="00BE6C15" w:rsidRPr="000D78EC" w:rsidRDefault="00BE6C15" w:rsidP="00BE6C15">
            <w:r>
              <w:t>Szentendre Ferences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C8A3" w14:textId="77777777" w:rsidR="00BE6C15" w:rsidRDefault="00BE6C15" w:rsidP="00BE6C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071B" w14:textId="77777777" w:rsidR="00BE6C15" w:rsidRDefault="00BE6C15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743F" w14:textId="77777777" w:rsidR="00BE6C15" w:rsidRDefault="00BE6C15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BC5" w14:textId="77777777" w:rsidR="00BE6C15" w:rsidRDefault="00BE6C15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67F6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2893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371EF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B231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4A3EEFDF" w14:textId="77777777" w:rsidR="00BE6C15" w:rsidRDefault="00BE6C15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51154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6AF6C31E" w14:textId="77777777" w:rsidR="00BE6C15" w:rsidRDefault="00BE6C15" w:rsidP="00BE6C1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3CA1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AA12A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6C15" w14:paraId="0853A52D" w14:textId="77777777" w:rsidTr="00BE6C15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151F10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556BF" w14:textId="5C020619" w:rsidR="00BE6C15" w:rsidRPr="000D78EC" w:rsidRDefault="00AC3B65" w:rsidP="00BE6C15">
            <w:r>
              <w:t>Vác Piarista 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9E1F" w14:textId="77777777" w:rsidR="00BE6C15" w:rsidRDefault="00BE6C15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0910" w14:textId="77777777" w:rsidR="00BE6C15" w:rsidRDefault="00BE6C15" w:rsidP="00BE6C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AA0A" w14:textId="77777777" w:rsidR="00BE6C15" w:rsidRDefault="00BE6C15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2BF4" w14:textId="77777777" w:rsidR="00BE6C15" w:rsidRDefault="00BE6C15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262C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73D2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C39A6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609B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6DD30933" w14:textId="77777777" w:rsidR="00BE6C15" w:rsidRDefault="00BE6C15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4E323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405A8810" w14:textId="77777777" w:rsidR="00BE6C15" w:rsidRDefault="00BE6C15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9930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BBC4E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6C15" w14:paraId="56E5BB3C" w14:textId="77777777" w:rsidTr="00BE6C15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F4629A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76AB6" w14:textId="7B243CBC" w:rsidR="00BE6C15" w:rsidRPr="000D78EC" w:rsidRDefault="00AC3B65" w:rsidP="00BE6C15">
            <w:r>
              <w:t xml:space="preserve">Vác </w:t>
            </w:r>
            <w:proofErr w:type="spellStart"/>
            <w:r>
              <w:t>Madách</w:t>
            </w:r>
            <w:proofErr w:type="spellEnd"/>
            <w:r>
              <w:t xml:space="preserve"> II.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ADDF" w14:textId="77777777" w:rsidR="00BE6C15" w:rsidRDefault="00BE6C15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111D" w14:textId="77777777" w:rsidR="00BE6C15" w:rsidRDefault="00BE6C15" w:rsidP="00BE6C1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5BDB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9DA0" w14:textId="77777777" w:rsidR="00BE6C15" w:rsidRDefault="00BE6C15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DE63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5EF3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341CE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5827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38A27B41" w14:textId="77777777" w:rsidR="00BE6C15" w:rsidRDefault="00BE6C15" w:rsidP="00BE6C1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F3119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7AEB66AB" w14:textId="77777777" w:rsidR="00BE6C15" w:rsidRDefault="00BE6C15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9F1D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AF214" w14:textId="77777777" w:rsidR="00BE6C15" w:rsidRDefault="00BE6C15" w:rsidP="00BE6C15">
            <w:pPr>
              <w:rPr>
                <w:b/>
                <w:sz w:val="28"/>
                <w:szCs w:val="28"/>
              </w:rPr>
            </w:pPr>
          </w:p>
        </w:tc>
      </w:tr>
      <w:tr w:rsidR="00BE6C15" w14:paraId="0BEE729E" w14:textId="77777777" w:rsidTr="00BE6C15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4CE20F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93D8F" w14:textId="3A5DBFF0" w:rsidR="00BE6C15" w:rsidRPr="000D78EC" w:rsidRDefault="00AC3B65" w:rsidP="00BE6C15">
            <w:r>
              <w:t>Vác I. Géza II.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3DD6" w14:textId="77777777" w:rsidR="00BE6C15" w:rsidRDefault="00BE6C15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EFF" w14:textId="77777777" w:rsidR="00BE6C15" w:rsidRDefault="00BE6C15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F7D3" w14:textId="77777777" w:rsidR="00BE6C15" w:rsidRDefault="00BE6C15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5AA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96B1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FFA3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8C318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3002" w14:textId="77777777" w:rsidR="00BE6C15" w:rsidRDefault="00BE6C15" w:rsidP="00BE6C15">
            <w:pPr>
              <w:rPr>
                <w:b/>
                <w:sz w:val="28"/>
                <w:szCs w:val="28"/>
              </w:rPr>
            </w:pPr>
          </w:p>
          <w:p w14:paraId="706B90B8" w14:textId="77777777" w:rsidR="00BE6C15" w:rsidRDefault="00BE6C15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BD46F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  <w:p w14:paraId="1A318E41" w14:textId="77777777" w:rsidR="00BE6C15" w:rsidRDefault="00BE6C15" w:rsidP="00BE6C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049D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CF34B" w14:textId="77777777" w:rsidR="00BE6C15" w:rsidRDefault="00BE6C15" w:rsidP="00BE6C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18F3E9D" w14:textId="2C96C077" w:rsidR="00E12CBB" w:rsidRDefault="00E12CBB" w:rsidP="00AC1A7F">
      <w:pPr>
        <w:spacing w:after="120"/>
        <w:contextualSpacing/>
        <w:rPr>
          <w:bCs/>
        </w:rPr>
      </w:pPr>
    </w:p>
    <w:p w14:paraId="4D830BF7" w14:textId="468DACB2" w:rsidR="00BD7B7D" w:rsidRPr="00D25DD3" w:rsidRDefault="00BD7B7D" w:rsidP="00BD7B7D">
      <w:pPr>
        <w:spacing w:before="360" w:after="240"/>
        <w:rPr>
          <w:b/>
        </w:rPr>
      </w:pPr>
      <w:r w:rsidRPr="00D25DD3">
        <w:rPr>
          <w:b/>
        </w:rPr>
        <w:t>„</w:t>
      </w:r>
      <w:r>
        <w:rPr>
          <w:b/>
        </w:rPr>
        <w:t>D</w:t>
      </w:r>
      <w:r w:rsidRPr="00D25DD3">
        <w:rPr>
          <w:b/>
        </w:rPr>
        <w:t>” csoport: (4 csapat körmérkőzés 2 pályán, 2 nyert játszma, döntő játszma 25-ig)</w:t>
      </w:r>
    </w:p>
    <w:p w14:paraId="376EE02B" w14:textId="6413D606" w:rsidR="00BD7B7D" w:rsidRPr="00D25DD3" w:rsidRDefault="00BD7B7D" w:rsidP="00BD7B7D">
      <w:pPr>
        <w:spacing w:after="240"/>
        <w:rPr>
          <w:b/>
        </w:rPr>
      </w:pPr>
      <w:r w:rsidRPr="00D25DD3">
        <w:rPr>
          <w:b/>
        </w:rPr>
        <w:t>202</w:t>
      </w:r>
      <w:r>
        <w:rPr>
          <w:b/>
        </w:rPr>
        <w:t>2</w:t>
      </w:r>
      <w:r w:rsidRPr="00D25DD3">
        <w:rPr>
          <w:b/>
        </w:rPr>
        <w:t xml:space="preserve">. </w:t>
      </w:r>
      <w:r w:rsidRPr="00D25DD3">
        <w:rPr>
          <w:b/>
        </w:rPr>
        <w:tab/>
      </w:r>
      <w:r>
        <w:rPr>
          <w:b/>
        </w:rPr>
        <w:t>februá</w:t>
      </w:r>
      <w:r w:rsidRPr="00D25DD3">
        <w:rPr>
          <w:b/>
        </w:rPr>
        <w:t xml:space="preserve">r </w:t>
      </w:r>
      <w:r w:rsidR="00564E01">
        <w:rPr>
          <w:b/>
        </w:rPr>
        <w:t>2</w:t>
      </w:r>
      <w:r w:rsidRPr="00D25DD3">
        <w:rPr>
          <w:b/>
        </w:rPr>
        <w:t xml:space="preserve">. – </w:t>
      </w:r>
      <w:r w:rsidR="00564E01">
        <w:rPr>
          <w:b/>
        </w:rPr>
        <w:t>szerda</w:t>
      </w:r>
      <w:r w:rsidRPr="00D25DD3">
        <w:rPr>
          <w:b/>
        </w:rPr>
        <w:t xml:space="preserve">. </w:t>
      </w:r>
      <w:r w:rsidR="00F56FD8">
        <w:rPr>
          <w:b/>
        </w:rPr>
        <w:t xml:space="preserve">Vác </w:t>
      </w:r>
      <w:proofErr w:type="spellStart"/>
      <w:r w:rsidR="00F56FD8">
        <w:rPr>
          <w:b/>
        </w:rPr>
        <w:t>Boronkay</w:t>
      </w:r>
      <w:proofErr w:type="spellEnd"/>
      <w:r>
        <w:rPr>
          <w:b/>
        </w:rPr>
        <w:t xml:space="preserve"> </w:t>
      </w:r>
      <w:r w:rsidRPr="00D25DD3">
        <w:rPr>
          <w:b/>
        </w:rPr>
        <w:t xml:space="preserve">Gimn. </w:t>
      </w:r>
      <w:proofErr w:type="spellStart"/>
      <w:r>
        <w:rPr>
          <w:b/>
        </w:rPr>
        <w:t>J</w:t>
      </w:r>
      <w:r w:rsidR="00F56FD8">
        <w:rPr>
          <w:b/>
        </w:rPr>
        <w:t>endrék</w:t>
      </w:r>
      <w:proofErr w:type="spellEnd"/>
      <w:r w:rsidR="00F56FD8">
        <w:rPr>
          <w:b/>
        </w:rPr>
        <w:t xml:space="preserve"> Miklós</w:t>
      </w:r>
      <w:r w:rsidRPr="00D25DD3">
        <w:rPr>
          <w:b/>
        </w:rPr>
        <w:tab/>
      </w:r>
      <w:r>
        <w:rPr>
          <w:b/>
        </w:rPr>
        <w:t>20</w:t>
      </w:r>
      <w:r w:rsidR="00F56FD8">
        <w:rPr>
          <w:b/>
        </w:rPr>
        <w:t> 319-6439</w:t>
      </w:r>
    </w:p>
    <w:p w14:paraId="339A9881" w14:textId="5C36BFC2" w:rsidR="00BD7B7D" w:rsidRPr="003F535D" w:rsidRDefault="00BD7B7D" w:rsidP="00BD7B7D">
      <w:pPr>
        <w:spacing w:after="120"/>
      </w:pPr>
      <w:r w:rsidRPr="003F535D">
        <w:rPr>
          <w:b/>
          <w:bCs/>
        </w:rPr>
        <w:t>09.00</w:t>
      </w:r>
      <w:r w:rsidRPr="003F535D">
        <w:t xml:space="preserve"> </w:t>
      </w:r>
      <w:r w:rsidRPr="003F535D">
        <w:tab/>
        <w:t>1 – 2</w:t>
      </w:r>
      <w:r w:rsidRPr="003F535D">
        <w:tab/>
        <w:t>A pálya</w:t>
      </w:r>
      <w:r w:rsidRPr="003F535D">
        <w:tab/>
      </w:r>
      <w:r w:rsidR="00F56FD8">
        <w:t xml:space="preserve">Vác </w:t>
      </w:r>
      <w:proofErr w:type="spellStart"/>
      <w:r w:rsidR="00F56FD8">
        <w:t>Boronkay</w:t>
      </w:r>
      <w:proofErr w:type="spellEnd"/>
      <w:r w:rsidR="00F56FD8">
        <w:t xml:space="preserve"> – Vác </w:t>
      </w:r>
      <w:proofErr w:type="spellStart"/>
      <w:r w:rsidR="00F56FD8">
        <w:t>Madách</w:t>
      </w:r>
      <w:proofErr w:type="spellEnd"/>
      <w:r w:rsidR="00F56FD8">
        <w:t xml:space="preserve"> I.</w:t>
      </w:r>
      <w:r w:rsidR="00F56FD8">
        <w:tab/>
      </w:r>
      <w:r w:rsidR="00F56FD8">
        <w:tab/>
      </w:r>
      <w:r w:rsidRPr="003F535D">
        <w:tab/>
      </w:r>
      <w:r>
        <w:t>… - …</w:t>
      </w:r>
    </w:p>
    <w:p w14:paraId="4CD96042" w14:textId="3A88514C" w:rsidR="00BD7B7D" w:rsidRPr="003F535D" w:rsidRDefault="00BD7B7D" w:rsidP="00BD7B7D">
      <w:pPr>
        <w:spacing w:after="240"/>
        <w:ind w:firstLine="709"/>
      </w:pPr>
      <w:r w:rsidRPr="003F535D">
        <w:t>3 – 4</w:t>
      </w:r>
      <w:r w:rsidRPr="003F535D">
        <w:tab/>
        <w:t>B pálya</w:t>
      </w:r>
      <w:r w:rsidRPr="003F535D">
        <w:tab/>
      </w:r>
      <w:r w:rsidR="00F56FD8">
        <w:t>Vác I. Géza</w:t>
      </w:r>
      <w:r w:rsidR="00AC3B65">
        <w:t xml:space="preserve"> I.</w:t>
      </w:r>
      <w:r w:rsidR="00F56FD8">
        <w:t xml:space="preserve"> – Vác Piarista II.</w:t>
      </w:r>
      <w:r w:rsidR="00F56FD8">
        <w:tab/>
      </w:r>
      <w:r w:rsidR="00F56FD8">
        <w:tab/>
      </w:r>
      <w:r w:rsidR="00F56FD8">
        <w:tab/>
      </w:r>
      <w:r>
        <w:t>… - …</w:t>
      </w:r>
      <w:r w:rsidRPr="003F535D">
        <w:tab/>
      </w:r>
    </w:p>
    <w:p w14:paraId="4A4EA42F" w14:textId="3A20C622" w:rsidR="00BD7B7D" w:rsidRPr="003F535D" w:rsidRDefault="00BD7B7D" w:rsidP="00BD7B7D">
      <w:pPr>
        <w:spacing w:after="120"/>
      </w:pPr>
      <w:r w:rsidRPr="003F535D">
        <w:rPr>
          <w:b/>
          <w:bCs/>
        </w:rPr>
        <w:t>11.30</w:t>
      </w:r>
      <w:r w:rsidRPr="003F535D">
        <w:tab/>
        <w:t>1 – 3</w:t>
      </w:r>
      <w:r w:rsidRPr="003F535D">
        <w:tab/>
        <w:t>A pálya</w:t>
      </w:r>
      <w:r w:rsidRPr="003F535D">
        <w:tab/>
      </w:r>
      <w:r w:rsidR="00F56FD8">
        <w:t xml:space="preserve">Vác </w:t>
      </w:r>
      <w:proofErr w:type="spellStart"/>
      <w:r w:rsidR="00F56FD8">
        <w:t>Boronkay</w:t>
      </w:r>
      <w:proofErr w:type="spellEnd"/>
      <w:r w:rsidR="00F56FD8">
        <w:t xml:space="preserve"> – Vác I. Géza</w:t>
      </w:r>
      <w:r w:rsidR="00AC3B65">
        <w:t xml:space="preserve"> I.</w:t>
      </w:r>
      <w:r w:rsidR="00F56FD8">
        <w:tab/>
      </w:r>
      <w:r w:rsidR="00F56FD8">
        <w:tab/>
      </w:r>
      <w:r w:rsidR="00F56FD8">
        <w:tab/>
      </w:r>
      <w:r>
        <w:t>… - …</w:t>
      </w:r>
    </w:p>
    <w:p w14:paraId="45FD819B" w14:textId="518286A4" w:rsidR="00BD7B7D" w:rsidRPr="003F535D" w:rsidRDefault="00BD7B7D" w:rsidP="00BD7B7D">
      <w:pPr>
        <w:spacing w:after="240"/>
        <w:ind w:firstLine="709"/>
      </w:pPr>
      <w:r w:rsidRPr="003F535D">
        <w:t>2 – 4</w:t>
      </w:r>
      <w:r w:rsidRPr="003F535D">
        <w:tab/>
        <w:t>B pálya</w:t>
      </w:r>
      <w:r w:rsidRPr="003F535D">
        <w:tab/>
      </w:r>
      <w:r w:rsidR="00F56FD8">
        <w:t xml:space="preserve">Vác </w:t>
      </w:r>
      <w:proofErr w:type="spellStart"/>
      <w:r w:rsidR="00F56FD8">
        <w:t>Madách</w:t>
      </w:r>
      <w:proofErr w:type="spellEnd"/>
      <w:r w:rsidR="00F56FD8">
        <w:t xml:space="preserve"> I. – Vác Piarista II.</w:t>
      </w:r>
      <w:r w:rsidR="00F56FD8">
        <w:tab/>
      </w:r>
      <w:r w:rsidR="00F56FD8">
        <w:tab/>
      </w:r>
      <w:r w:rsidRPr="003F535D">
        <w:tab/>
      </w:r>
      <w:r>
        <w:t>… - …</w:t>
      </w:r>
    </w:p>
    <w:p w14:paraId="2961EBAE" w14:textId="23BA9ED0" w:rsidR="00BD7B7D" w:rsidRPr="003F535D" w:rsidRDefault="00BD7B7D" w:rsidP="00BD7B7D">
      <w:pPr>
        <w:spacing w:after="120"/>
      </w:pPr>
      <w:r w:rsidRPr="003F535D">
        <w:rPr>
          <w:b/>
          <w:bCs/>
        </w:rPr>
        <w:t>13.00</w:t>
      </w:r>
      <w:r w:rsidRPr="003F535D">
        <w:tab/>
        <w:t>4 – 1</w:t>
      </w:r>
      <w:r w:rsidRPr="003F535D">
        <w:tab/>
        <w:t>A pálya</w:t>
      </w:r>
      <w:r w:rsidRPr="003F535D">
        <w:tab/>
      </w:r>
      <w:r w:rsidR="00F56FD8">
        <w:t xml:space="preserve">Vác Piarista II. – Vác </w:t>
      </w:r>
      <w:proofErr w:type="spellStart"/>
      <w:r w:rsidR="00F56FD8">
        <w:t>Boronkay</w:t>
      </w:r>
      <w:proofErr w:type="spellEnd"/>
      <w:r w:rsidR="00F56FD8">
        <w:tab/>
      </w:r>
      <w:r w:rsidRPr="003F535D">
        <w:tab/>
      </w:r>
      <w:r>
        <w:tab/>
        <w:t>… - …</w:t>
      </w:r>
    </w:p>
    <w:p w14:paraId="2C9B39EB" w14:textId="1130FA71" w:rsidR="00BD7B7D" w:rsidRPr="003F535D" w:rsidRDefault="00BD7B7D" w:rsidP="00BD7B7D">
      <w:pPr>
        <w:ind w:firstLine="708"/>
      </w:pPr>
      <w:r w:rsidRPr="003F535D">
        <w:t>2 – 3</w:t>
      </w:r>
      <w:r w:rsidRPr="003F535D">
        <w:tab/>
        <w:t>B pálya</w:t>
      </w:r>
      <w:r w:rsidRPr="003F535D">
        <w:tab/>
      </w:r>
      <w:r w:rsidR="00F56FD8">
        <w:t xml:space="preserve">Vác </w:t>
      </w:r>
      <w:proofErr w:type="spellStart"/>
      <w:r w:rsidR="00F56FD8">
        <w:t>Madách</w:t>
      </w:r>
      <w:proofErr w:type="spellEnd"/>
      <w:r w:rsidR="00F56FD8">
        <w:t xml:space="preserve"> I. </w:t>
      </w:r>
      <w:r w:rsidR="00A51C5C">
        <w:t>–</w:t>
      </w:r>
      <w:r w:rsidR="00F56FD8">
        <w:t xml:space="preserve"> </w:t>
      </w:r>
      <w:r w:rsidR="00A51C5C">
        <w:t>Vác I. Géza</w:t>
      </w:r>
      <w:r w:rsidR="00AC3B65">
        <w:t xml:space="preserve"> I.</w:t>
      </w:r>
      <w:r w:rsidR="00A51C5C">
        <w:tab/>
      </w:r>
      <w:r w:rsidR="00A51C5C">
        <w:tab/>
      </w:r>
      <w:r w:rsidR="00A51C5C">
        <w:tab/>
      </w:r>
      <w:r>
        <w:t xml:space="preserve">… - … </w:t>
      </w:r>
    </w:p>
    <w:p w14:paraId="1F16DCD5" w14:textId="1F04737B" w:rsidR="00BD7B7D" w:rsidRPr="006655A8" w:rsidRDefault="00A51C5C" w:rsidP="00AC3B6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160"/>
        <w:gridCol w:w="720"/>
        <w:gridCol w:w="720"/>
        <w:gridCol w:w="720"/>
        <w:gridCol w:w="720"/>
        <w:gridCol w:w="540"/>
        <w:gridCol w:w="540"/>
        <w:gridCol w:w="540"/>
        <w:gridCol w:w="540"/>
        <w:gridCol w:w="540"/>
        <w:gridCol w:w="540"/>
        <w:gridCol w:w="540"/>
      </w:tblGrid>
      <w:tr w:rsidR="00BD7B7D" w14:paraId="12068A82" w14:textId="77777777" w:rsidTr="00284BD4">
        <w:trPr>
          <w:cantSplit/>
          <w:trHeight w:hRule="exact" w:val="16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BC28A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30EC9" w14:textId="77777777" w:rsidR="00BD7B7D" w:rsidRPr="00F96550" w:rsidRDefault="00BD7B7D" w:rsidP="00284BD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2CB0905" w14:textId="77777777" w:rsidR="00BD7B7D" w:rsidRDefault="00BD7B7D" w:rsidP="00284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25A9AE" w14:textId="77777777" w:rsidR="00BD7B7D" w:rsidRDefault="00BD7B7D" w:rsidP="00284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EB6024" w14:textId="77777777" w:rsidR="00BD7B7D" w:rsidRDefault="00BD7B7D" w:rsidP="00284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D40D16" w14:textId="77777777" w:rsidR="00BD7B7D" w:rsidRDefault="00BD7B7D" w:rsidP="00284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06CDD4" w14:textId="77777777" w:rsidR="00BD7B7D" w:rsidRDefault="00BD7B7D" w:rsidP="00284B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12E069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37DDEF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9F6BB" w14:textId="77777777" w:rsidR="00BD7B7D" w:rsidRDefault="00BD7B7D" w:rsidP="00284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játszma</w:t>
            </w:r>
          </w:p>
          <w:p w14:paraId="3C8B6D21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E654F1" w14:textId="77777777" w:rsidR="00BD7B7D" w:rsidRDefault="00BD7B7D" w:rsidP="00284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55861A" w14:textId="77777777" w:rsidR="00BD7B7D" w:rsidRDefault="00BD7B7D" w:rsidP="00284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Hely</w:t>
            </w:r>
          </w:p>
        </w:tc>
      </w:tr>
      <w:tr w:rsidR="00BD7B7D" w14:paraId="5DE44A36" w14:textId="77777777" w:rsidTr="00284BD4">
        <w:trPr>
          <w:cantSplit/>
          <w:trHeight w:val="4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FC68C2" w14:textId="77777777" w:rsidR="00BD7B7D" w:rsidRDefault="00BD7B7D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4B918D" w14:textId="77777777" w:rsidR="00BD7B7D" w:rsidRPr="00F96550" w:rsidRDefault="00BD7B7D" w:rsidP="00284BD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1B951B" w14:textId="77777777" w:rsidR="00BD7B7D" w:rsidRDefault="00BD7B7D" w:rsidP="00284BD4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40035" w14:textId="77777777" w:rsidR="00BD7B7D" w:rsidRDefault="00BD7B7D" w:rsidP="00284BD4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8AB19" w14:textId="77777777" w:rsidR="00BD7B7D" w:rsidRDefault="00BD7B7D" w:rsidP="00284BD4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8C09E" w14:textId="77777777" w:rsidR="00BD7B7D" w:rsidRDefault="00BD7B7D" w:rsidP="00284BD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921B67" w14:textId="77777777" w:rsidR="00BD7B7D" w:rsidRDefault="00BD7B7D" w:rsidP="00284B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322C7D" w14:textId="77777777" w:rsidR="00BD7B7D" w:rsidRDefault="00BD7B7D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E18ACE" w14:textId="77777777" w:rsidR="00BD7B7D" w:rsidRDefault="00BD7B7D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96E10C" w14:textId="77777777" w:rsidR="00BD7B7D" w:rsidRDefault="00BD7B7D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444587" w14:textId="77777777" w:rsidR="00BD7B7D" w:rsidRDefault="00BD7B7D" w:rsidP="00284BD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2C2069" w14:textId="77777777" w:rsidR="00BD7B7D" w:rsidRDefault="00BD7B7D" w:rsidP="00284BD4">
            <w:pPr>
              <w:rPr>
                <w:b/>
                <w:sz w:val="16"/>
                <w:szCs w:val="16"/>
              </w:rPr>
            </w:pPr>
          </w:p>
        </w:tc>
      </w:tr>
      <w:tr w:rsidR="00BD7B7D" w14:paraId="39F824FB" w14:textId="77777777" w:rsidTr="00284BD4">
        <w:trPr>
          <w:cantSplit/>
          <w:trHeight w:hRule="exact"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FFF34E" w14:textId="77777777" w:rsidR="00BD7B7D" w:rsidRDefault="00BD7B7D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25AA37" w14:textId="77777777" w:rsidR="00BD7B7D" w:rsidRPr="00F96550" w:rsidRDefault="00BD7B7D" w:rsidP="00284BD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FC045" w14:textId="77777777" w:rsidR="00BD7B7D" w:rsidRDefault="00BD7B7D" w:rsidP="00284B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FEB0F" w14:textId="77777777" w:rsidR="00BD7B7D" w:rsidRDefault="00BD7B7D" w:rsidP="00284B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9900A" w14:textId="77777777" w:rsidR="00BD7B7D" w:rsidRDefault="00BD7B7D" w:rsidP="00284B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7B78E" w14:textId="77777777" w:rsidR="00BD7B7D" w:rsidRDefault="00BD7B7D" w:rsidP="00284B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D9C050" w14:textId="77777777" w:rsidR="00BD7B7D" w:rsidRDefault="00BD7B7D" w:rsidP="00284B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B3B57A" w14:textId="77777777" w:rsidR="00BD7B7D" w:rsidRDefault="00BD7B7D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45B8E6" w14:textId="77777777" w:rsidR="00BD7B7D" w:rsidRDefault="00BD7B7D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33682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DEF9BD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1F7957" w14:textId="77777777" w:rsidR="00BD7B7D" w:rsidRDefault="00BD7B7D" w:rsidP="00284BD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7EC27E" w14:textId="77777777" w:rsidR="00BD7B7D" w:rsidRDefault="00BD7B7D" w:rsidP="00284BD4">
            <w:pPr>
              <w:rPr>
                <w:b/>
                <w:sz w:val="16"/>
                <w:szCs w:val="16"/>
              </w:rPr>
            </w:pPr>
          </w:p>
        </w:tc>
      </w:tr>
      <w:tr w:rsidR="00BD7B7D" w14:paraId="3C638275" w14:textId="77777777" w:rsidTr="00284BD4">
        <w:trPr>
          <w:trHeight w:hRule="exact" w:val="62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AF766A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EBA6B" w14:textId="10004083" w:rsidR="00BD7B7D" w:rsidRPr="000D78EC" w:rsidRDefault="00A51C5C" w:rsidP="00284BD4">
            <w:r>
              <w:t xml:space="preserve">Vác </w:t>
            </w:r>
            <w:proofErr w:type="spellStart"/>
            <w:r>
              <w:t>Boronkay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62BB" w14:textId="77777777" w:rsidR="00BD7B7D" w:rsidRDefault="00BD7B7D" w:rsidP="00284BD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5AD4" w14:textId="77777777" w:rsidR="00BD7B7D" w:rsidRDefault="00BD7B7D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4803" w14:textId="77777777" w:rsidR="00BD7B7D" w:rsidRDefault="00BD7B7D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827E" w14:textId="77777777" w:rsidR="00BD7B7D" w:rsidRDefault="00BD7B7D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E8BA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EFF4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E28F3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CCCB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2E5E4B68" w14:textId="77777777" w:rsidR="00BD7B7D" w:rsidRDefault="00BD7B7D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FAF71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277A7A03" w14:textId="77777777" w:rsidR="00BD7B7D" w:rsidRDefault="00BD7B7D" w:rsidP="00284BD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9797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F2ECE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B7D" w14:paraId="47DA8A95" w14:textId="77777777" w:rsidTr="00284BD4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909260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C5ED7" w14:textId="4718C813" w:rsidR="00BD7B7D" w:rsidRPr="000D78EC" w:rsidRDefault="00A51C5C" w:rsidP="00284BD4">
            <w:r>
              <w:t xml:space="preserve">Vác </w:t>
            </w:r>
            <w:proofErr w:type="spellStart"/>
            <w:r>
              <w:t>Madách</w:t>
            </w:r>
            <w:proofErr w:type="spellEnd"/>
            <w:r>
              <w:t xml:space="preserve"> 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4282" w14:textId="77777777" w:rsidR="00BD7B7D" w:rsidRDefault="00BD7B7D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5E5A" w14:textId="77777777" w:rsidR="00BD7B7D" w:rsidRDefault="00BD7B7D" w:rsidP="00284BD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768B" w14:textId="77777777" w:rsidR="00BD7B7D" w:rsidRDefault="00BD7B7D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6FCA" w14:textId="77777777" w:rsidR="00BD7B7D" w:rsidRDefault="00BD7B7D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6230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A20E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CCC06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F353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0602756C" w14:textId="77777777" w:rsidR="00BD7B7D" w:rsidRDefault="00BD7B7D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F618A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112DB28B" w14:textId="77777777" w:rsidR="00BD7B7D" w:rsidRDefault="00BD7B7D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35F2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D4846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B7D" w14:paraId="613ED748" w14:textId="77777777" w:rsidTr="00284BD4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03585D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1A047" w14:textId="5E71AE47" w:rsidR="00BD7B7D" w:rsidRPr="000D78EC" w:rsidRDefault="00A51C5C" w:rsidP="00284BD4">
            <w:r>
              <w:t>Vác I. Géza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C258" w14:textId="77777777" w:rsidR="00BD7B7D" w:rsidRDefault="00BD7B7D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A228" w14:textId="77777777" w:rsidR="00BD7B7D" w:rsidRDefault="00BD7B7D" w:rsidP="00284BD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997F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631E" w14:textId="77777777" w:rsidR="00BD7B7D" w:rsidRDefault="00BD7B7D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68C4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EC37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8B89F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7FE7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05EAC073" w14:textId="77777777" w:rsidR="00BD7B7D" w:rsidRDefault="00BD7B7D" w:rsidP="00284BD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5B540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1C6717F1" w14:textId="77777777" w:rsidR="00BD7B7D" w:rsidRDefault="00BD7B7D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3B2A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08017" w14:textId="77777777" w:rsidR="00BD7B7D" w:rsidRDefault="00BD7B7D" w:rsidP="00284BD4">
            <w:pPr>
              <w:rPr>
                <w:b/>
                <w:sz w:val="28"/>
                <w:szCs w:val="28"/>
              </w:rPr>
            </w:pPr>
          </w:p>
        </w:tc>
      </w:tr>
      <w:tr w:rsidR="00BD7B7D" w14:paraId="2A7927E5" w14:textId="77777777" w:rsidTr="00284BD4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D5D8B2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701F4" w14:textId="0F8290CE" w:rsidR="00BD7B7D" w:rsidRPr="000D78EC" w:rsidRDefault="00A51C5C" w:rsidP="00284BD4">
            <w:r>
              <w:t>Vác Piarista II.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A696" w14:textId="77777777" w:rsidR="00BD7B7D" w:rsidRDefault="00BD7B7D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A421" w14:textId="77777777" w:rsidR="00BD7B7D" w:rsidRDefault="00BD7B7D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572" w14:textId="77777777" w:rsidR="00BD7B7D" w:rsidRDefault="00BD7B7D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B023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13DE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0DBC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68FDB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A4FF" w14:textId="77777777" w:rsidR="00BD7B7D" w:rsidRDefault="00BD7B7D" w:rsidP="00284BD4">
            <w:pPr>
              <w:rPr>
                <w:b/>
                <w:sz w:val="28"/>
                <w:szCs w:val="28"/>
              </w:rPr>
            </w:pPr>
          </w:p>
          <w:p w14:paraId="719B7558" w14:textId="77777777" w:rsidR="00BD7B7D" w:rsidRDefault="00BD7B7D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19F56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177A9583" w14:textId="77777777" w:rsidR="00BD7B7D" w:rsidRDefault="00BD7B7D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9263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ACAF6" w14:textId="77777777" w:rsidR="00BD7B7D" w:rsidRDefault="00BD7B7D" w:rsidP="00284B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E625F30" w14:textId="7B1D4759" w:rsidR="00BD7B7D" w:rsidRDefault="00BD7B7D" w:rsidP="00BD7B7D"/>
    <w:p w14:paraId="11B3DD04" w14:textId="3D0948E7" w:rsidR="000216AC" w:rsidRPr="00D25DD3" w:rsidRDefault="000216AC" w:rsidP="000216AC">
      <w:pPr>
        <w:spacing w:before="360" w:after="240"/>
        <w:rPr>
          <w:b/>
        </w:rPr>
      </w:pPr>
      <w:r w:rsidRPr="00D25DD3">
        <w:rPr>
          <w:b/>
        </w:rPr>
        <w:t>„</w:t>
      </w:r>
      <w:r>
        <w:rPr>
          <w:b/>
        </w:rPr>
        <w:t>E</w:t>
      </w:r>
      <w:r w:rsidRPr="00D25DD3">
        <w:rPr>
          <w:b/>
        </w:rPr>
        <w:t>” csoport: (4 csapat körmérkőzés 2 pályán, 2 nyert játszma, döntő játszma 25-ig)</w:t>
      </w:r>
    </w:p>
    <w:p w14:paraId="3C328F1C" w14:textId="4B52D679" w:rsidR="000216AC" w:rsidRPr="00D25DD3" w:rsidRDefault="000216AC" w:rsidP="000216AC">
      <w:pPr>
        <w:spacing w:after="240"/>
        <w:rPr>
          <w:b/>
        </w:rPr>
      </w:pPr>
      <w:r w:rsidRPr="00D25DD3">
        <w:rPr>
          <w:b/>
        </w:rPr>
        <w:t>202</w:t>
      </w:r>
      <w:r>
        <w:rPr>
          <w:b/>
        </w:rPr>
        <w:t>2</w:t>
      </w:r>
      <w:r w:rsidRPr="00D25DD3">
        <w:rPr>
          <w:b/>
        </w:rPr>
        <w:t xml:space="preserve">. </w:t>
      </w:r>
      <w:r w:rsidRPr="00D25DD3">
        <w:rPr>
          <w:b/>
        </w:rPr>
        <w:tab/>
      </w:r>
      <w:r>
        <w:rPr>
          <w:b/>
        </w:rPr>
        <w:t>februá</w:t>
      </w:r>
      <w:r w:rsidRPr="00D25DD3">
        <w:rPr>
          <w:b/>
        </w:rPr>
        <w:t xml:space="preserve">r </w:t>
      </w:r>
      <w:r w:rsidR="00284BD4">
        <w:rPr>
          <w:b/>
        </w:rPr>
        <w:t>7</w:t>
      </w:r>
      <w:r w:rsidRPr="00D25DD3">
        <w:rPr>
          <w:b/>
        </w:rPr>
        <w:t>. –</w:t>
      </w:r>
      <w:r w:rsidR="00284BD4">
        <w:rPr>
          <w:b/>
        </w:rPr>
        <w:t xml:space="preserve"> hétfő</w:t>
      </w:r>
      <w:r w:rsidRPr="00D25DD3">
        <w:rPr>
          <w:b/>
        </w:rPr>
        <w:t xml:space="preserve">. </w:t>
      </w:r>
      <w:r>
        <w:rPr>
          <w:b/>
        </w:rPr>
        <w:t>Dabas</w:t>
      </w:r>
      <w:r w:rsidRPr="00D25DD3">
        <w:rPr>
          <w:b/>
        </w:rPr>
        <w:t xml:space="preserve"> </w:t>
      </w:r>
      <w:r>
        <w:rPr>
          <w:b/>
        </w:rPr>
        <w:t xml:space="preserve">Táncsics </w:t>
      </w:r>
      <w:r w:rsidRPr="00D25DD3">
        <w:rPr>
          <w:b/>
        </w:rPr>
        <w:t xml:space="preserve">Gimn. </w:t>
      </w:r>
      <w:r>
        <w:rPr>
          <w:b/>
        </w:rPr>
        <w:t>Gogolák Pál</w:t>
      </w:r>
      <w:r w:rsidRPr="00D25DD3">
        <w:rPr>
          <w:b/>
        </w:rPr>
        <w:tab/>
      </w:r>
      <w:r>
        <w:rPr>
          <w:b/>
        </w:rPr>
        <w:t>30 558-7161</w:t>
      </w:r>
      <w:r w:rsidR="00AF51AE">
        <w:rPr>
          <w:b/>
        </w:rPr>
        <w:t xml:space="preserve"> A sportcsarnok az OBO Arénával szembeni sportcsarnok, tájékozódjatok!</w:t>
      </w:r>
    </w:p>
    <w:p w14:paraId="7AA908E6" w14:textId="714450AF" w:rsidR="000216AC" w:rsidRPr="003F535D" w:rsidRDefault="000216AC" w:rsidP="000216AC">
      <w:pPr>
        <w:spacing w:after="120"/>
      </w:pPr>
      <w:r w:rsidRPr="003F535D">
        <w:rPr>
          <w:b/>
          <w:bCs/>
        </w:rPr>
        <w:t>09.00</w:t>
      </w:r>
      <w:r w:rsidRPr="003F535D">
        <w:t xml:space="preserve"> </w:t>
      </w:r>
      <w:r w:rsidRPr="003F535D">
        <w:tab/>
        <w:t>1 – 2</w:t>
      </w:r>
      <w:r w:rsidRPr="003F535D">
        <w:tab/>
        <w:t>A pálya</w:t>
      </w:r>
      <w:r w:rsidRPr="003F535D">
        <w:tab/>
      </w:r>
      <w:r w:rsidR="00BD7F72">
        <w:t>Dabas Táncsics – VERKA</w:t>
      </w:r>
      <w:r w:rsidR="00BD7F72">
        <w:tab/>
      </w:r>
      <w:r w:rsidR="00BD7F72">
        <w:tab/>
      </w:r>
      <w:r w:rsidR="00BD7F72">
        <w:tab/>
      </w:r>
      <w:r w:rsidRPr="003F535D">
        <w:tab/>
      </w:r>
      <w:r>
        <w:t>… - …</w:t>
      </w:r>
    </w:p>
    <w:p w14:paraId="41C756B1" w14:textId="20D421C2" w:rsidR="000216AC" w:rsidRPr="003F535D" w:rsidRDefault="000216AC" w:rsidP="000216AC">
      <w:pPr>
        <w:spacing w:after="240"/>
        <w:ind w:firstLine="709"/>
      </w:pPr>
      <w:r w:rsidRPr="003F535D">
        <w:t>3 – 4</w:t>
      </w:r>
      <w:r w:rsidRPr="003F535D">
        <w:tab/>
        <w:t>B pálya</w:t>
      </w:r>
      <w:r w:rsidRPr="003F535D">
        <w:tab/>
      </w:r>
      <w:r w:rsidR="00BD7F72">
        <w:t>Nagykőrös Arany – Kiskunlacháza ÉSZC</w:t>
      </w:r>
      <w:r w:rsidR="00BD7F72">
        <w:tab/>
      </w:r>
      <w:r>
        <w:tab/>
        <w:t>… - …</w:t>
      </w:r>
      <w:r w:rsidRPr="003F535D">
        <w:tab/>
      </w:r>
    </w:p>
    <w:p w14:paraId="175596F3" w14:textId="637CCA6A" w:rsidR="000216AC" w:rsidRPr="003F535D" w:rsidRDefault="000216AC" w:rsidP="000216AC">
      <w:pPr>
        <w:spacing w:after="120"/>
      </w:pPr>
      <w:r w:rsidRPr="003F535D">
        <w:rPr>
          <w:b/>
          <w:bCs/>
        </w:rPr>
        <w:t>11.30</w:t>
      </w:r>
      <w:r w:rsidRPr="003F535D">
        <w:tab/>
        <w:t>1 – 3</w:t>
      </w:r>
      <w:r w:rsidRPr="003F535D">
        <w:tab/>
        <w:t>A pálya</w:t>
      </w:r>
      <w:r w:rsidRPr="003F535D">
        <w:tab/>
      </w:r>
      <w:r w:rsidR="00BD7F72">
        <w:t>Dabas Táncsics – Nagykőrös Arany</w:t>
      </w:r>
      <w:r w:rsidR="00BD7F72">
        <w:tab/>
      </w:r>
      <w:r w:rsidR="00BD7F72">
        <w:tab/>
      </w:r>
      <w:r w:rsidRPr="003F535D">
        <w:tab/>
      </w:r>
      <w:r>
        <w:t>… - …</w:t>
      </w:r>
    </w:p>
    <w:p w14:paraId="498CA92A" w14:textId="7C8DA984" w:rsidR="000216AC" w:rsidRPr="003F535D" w:rsidRDefault="000216AC" w:rsidP="000216AC">
      <w:pPr>
        <w:spacing w:after="240"/>
        <w:ind w:firstLine="709"/>
      </w:pPr>
      <w:r w:rsidRPr="003F535D">
        <w:t>2 – 4</w:t>
      </w:r>
      <w:r w:rsidRPr="003F535D">
        <w:tab/>
        <w:t>B pálya</w:t>
      </w:r>
      <w:r w:rsidRPr="003F535D">
        <w:tab/>
      </w:r>
      <w:r w:rsidR="00BD7F72">
        <w:t>VERKA – Kiskunlacháza ÉSZC</w:t>
      </w:r>
      <w:r w:rsidR="00BD7F72">
        <w:tab/>
      </w:r>
      <w:r w:rsidR="00BD7F72">
        <w:tab/>
      </w:r>
      <w:r w:rsidRPr="003F535D">
        <w:tab/>
      </w:r>
      <w:r>
        <w:t>… - …</w:t>
      </w:r>
    </w:p>
    <w:p w14:paraId="344295A3" w14:textId="33A4C3B8" w:rsidR="000216AC" w:rsidRPr="003F535D" w:rsidRDefault="000216AC" w:rsidP="000216AC">
      <w:pPr>
        <w:spacing w:after="120"/>
      </w:pPr>
      <w:r w:rsidRPr="003F535D">
        <w:rPr>
          <w:b/>
          <w:bCs/>
        </w:rPr>
        <w:t>13.00</w:t>
      </w:r>
      <w:r w:rsidRPr="003F535D">
        <w:tab/>
        <w:t>4 – 1</w:t>
      </w:r>
      <w:r w:rsidRPr="003F535D">
        <w:tab/>
        <w:t>A pálya</w:t>
      </w:r>
      <w:r w:rsidRPr="003F535D">
        <w:tab/>
      </w:r>
      <w:r w:rsidR="00BD7F72">
        <w:t>Kiskunlacháza ÉSZC – Dabas Táncsics</w:t>
      </w:r>
      <w:r w:rsidRPr="003F535D">
        <w:tab/>
      </w:r>
      <w:r w:rsidRPr="003F535D">
        <w:tab/>
      </w:r>
      <w:r>
        <w:t>… - …</w:t>
      </w:r>
    </w:p>
    <w:p w14:paraId="5A0A22AA" w14:textId="08CEF287" w:rsidR="000216AC" w:rsidRPr="00AC3B65" w:rsidRDefault="000216AC" w:rsidP="00AC3B65">
      <w:pPr>
        <w:spacing w:after="240"/>
        <w:ind w:firstLine="709"/>
      </w:pPr>
      <w:r w:rsidRPr="003F535D">
        <w:t>2 – 3</w:t>
      </w:r>
      <w:r w:rsidRPr="003F535D">
        <w:tab/>
        <w:t>B pálya</w:t>
      </w:r>
      <w:r w:rsidRPr="003F535D">
        <w:tab/>
      </w:r>
      <w:r w:rsidR="00BD7F72">
        <w:t>VERKA – Nagykőrös Arany</w:t>
      </w:r>
      <w:r w:rsidR="00BD7F72">
        <w:tab/>
      </w:r>
      <w:r w:rsidR="00BD7F72">
        <w:tab/>
      </w:r>
      <w:r w:rsidR="00BD7F72">
        <w:tab/>
      </w:r>
      <w:r w:rsidRPr="003F535D">
        <w:tab/>
      </w:r>
      <w:r>
        <w:t xml:space="preserve">… - …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160"/>
        <w:gridCol w:w="720"/>
        <w:gridCol w:w="720"/>
        <w:gridCol w:w="720"/>
        <w:gridCol w:w="720"/>
        <w:gridCol w:w="540"/>
        <w:gridCol w:w="540"/>
        <w:gridCol w:w="540"/>
        <w:gridCol w:w="540"/>
        <w:gridCol w:w="540"/>
        <w:gridCol w:w="540"/>
        <w:gridCol w:w="540"/>
      </w:tblGrid>
      <w:tr w:rsidR="000216AC" w14:paraId="26E11989" w14:textId="77777777" w:rsidTr="00284BD4">
        <w:trPr>
          <w:cantSplit/>
          <w:trHeight w:hRule="exact" w:val="16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0B563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B8ACE" w14:textId="77777777" w:rsidR="000216AC" w:rsidRPr="00F96550" w:rsidRDefault="000216AC" w:rsidP="00284BD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E28D3A2" w14:textId="77777777" w:rsidR="000216AC" w:rsidRDefault="000216AC" w:rsidP="00284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BBCAE" w14:textId="77777777" w:rsidR="000216AC" w:rsidRDefault="000216AC" w:rsidP="00284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9215FB" w14:textId="77777777" w:rsidR="000216AC" w:rsidRDefault="000216AC" w:rsidP="00284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6235EB" w14:textId="77777777" w:rsidR="000216AC" w:rsidRDefault="000216AC" w:rsidP="00284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BB5C40" w14:textId="77777777" w:rsidR="000216AC" w:rsidRDefault="000216AC" w:rsidP="00284B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CEE1F6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F649F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401D3" w14:textId="77777777" w:rsidR="000216AC" w:rsidRDefault="000216AC" w:rsidP="00284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játszma</w:t>
            </w:r>
          </w:p>
          <w:p w14:paraId="1546E23B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61BE75" w14:textId="77777777" w:rsidR="000216AC" w:rsidRDefault="000216AC" w:rsidP="00284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D48437" w14:textId="77777777" w:rsidR="000216AC" w:rsidRDefault="000216AC" w:rsidP="00284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Hely</w:t>
            </w:r>
          </w:p>
        </w:tc>
      </w:tr>
      <w:tr w:rsidR="000216AC" w14:paraId="4A7F1B26" w14:textId="77777777" w:rsidTr="00284BD4">
        <w:trPr>
          <w:cantSplit/>
          <w:trHeight w:val="4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9D514C" w14:textId="77777777" w:rsidR="000216AC" w:rsidRDefault="000216AC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4490C0" w14:textId="77777777" w:rsidR="000216AC" w:rsidRPr="00F96550" w:rsidRDefault="000216AC" w:rsidP="00284BD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71DBCE" w14:textId="77777777" w:rsidR="000216AC" w:rsidRDefault="000216AC" w:rsidP="00284BD4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A67AC" w14:textId="77777777" w:rsidR="000216AC" w:rsidRDefault="000216AC" w:rsidP="00284BD4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7F24C" w14:textId="77777777" w:rsidR="000216AC" w:rsidRDefault="000216AC" w:rsidP="00284BD4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72C05" w14:textId="77777777" w:rsidR="000216AC" w:rsidRDefault="000216AC" w:rsidP="00284BD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409090" w14:textId="77777777" w:rsidR="000216AC" w:rsidRDefault="000216AC" w:rsidP="00284B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F6A880" w14:textId="77777777" w:rsidR="000216AC" w:rsidRDefault="000216AC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AAF538" w14:textId="77777777" w:rsidR="000216AC" w:rsidRDefault="000216AC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8E1A19" w14:textId="77777777" w:rsidR="000216AC" w:rsidRDefault="000216AC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8BDFC4" w14:textId="77777777" w:rsidR="000216AC" w:rsidRDefault="000216AC" w:rsidP="00284BD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141BE7" w14:textId="77777777" w:rsidR="000216AC" w:rsidRDefault="000216AC" w:rsidP="00284BD4">
            <w:pPr>
              <w:rPr>
                <w:b/>
                <w:sz w:val="16"/>
                <w:szCs w:val="16"/>
              </w:rPr>
            </w:pPr>
          </w:p>
        </w:tc>
      </w:tr>
      <w:tr w:rsidR="000216AC" w14:paraId="7B2B6B38" w14:textId="77777777" w:rsidTr="00284BD4">
        <w:trPr>
          <w:cantSplit/>
          <w:trHeight w:hRule="exact"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415D6B" w14:textId="77777777" w:rsidR="000216AC" w:rsidRDefault="000216AC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A998D4" w14:textId="77777777" w:rsidR="000216AC" w:rsidRPr="00F96550" w:rsidRDefault="000216AC" w:rsidP="00284BD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8D762" w14:textId="77777777" w:rsidR="000216AC" w:rsidRDefault="000216AC" w:rsidP="00284B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B8052" w14:textId="77777777" w:rsidR="000216AC" w:rsidRDefault="000216AC" w:rsidP="00284B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6D310" w14:textId="77777777" w:rsidR="000216AC" w:rsidRDefault="000216AC" w:rsidP="00284B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5BB74B" w14:textId="77777777" w:rsidR="000216AC" w:rsidRDefault="000216AC" w:rsidP="00284B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93B814" w14:textId="77777777" w:rsidR="000216AC" w:rsidRDefault="000216AC" w:rsidP="00284B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098618" w14:textId="77777777" w:rsidR="000216AC" w:rsidRDefault="000216AC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6A34B6" w14:textId="77777777" w:rsidR="000216AC" w:rsidRDefault="000216AC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751CD5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DFF4BE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BCDCF0" w14:textId="77777777" w:rsidR="000216AC" w:rsidRDefault="000216AC" w:rsidP="00284BD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74BAB4" w14:textId="77777777" w:rsidR="000216AC" w:rsidRDefault="000216AC" w:rsidP="00284BD4">
            <w:pPr>
              <w:rPr>
                <w:b/>
                <w:sz w:val="16"/>
                <w:szCs w:val="16"/>
              </w:rPr>
            </w:pPr>
          </w:p>
        </w:tc>
      </w:tr>
      <w:tr w:rsidR="000216AC" w14:paraId="6FB34B3D" w14:textId="77777777" w:rsidTr="00284BD4">
        <w:trPr>
          <w:trHeight w:hRule="exact" w:val="62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BD4FC2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9AE9A" w14:textId="67EAE013" w:rsidR="000216AC" w:rsidRPr="000D78EC" w:rsidRDefault="000216AC" w:rsidP="00284BD4">
            <w:r>
              <w:t>Dabas Táncsics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DB7" w14:textId="77777777" w:rsidR="000216AC" w:rsidRDefault="000216AC" w:rsidP="00284BD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D22A" w14:textId="77777777" w:rsidR="000216AC" w:rsidRDefault="000216AC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898C" w14:textId="77777777" w:rsidR="000216AC" w:rsidRDefault="000216AC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961B" w14:textId="77777777" w:rsidR="000216AC" w:rsidRDefault="000216AC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3FE7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86AA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20A70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4D11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6F3471F8" w14:textId="77777777" w:rsidR="000216AC" w:rsidRDefault="000216AC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52D68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43ABC16D" w14:textId="77777777" w:rsidR="000216AC" w:rsidRDefault="000216AC" w:rsidP="00284BD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59DA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BBF36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16AC" w14:paraId="1C0F590F" w14:textId="77777777" w:rsidTr="00284BD4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5A4E15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25D43" w14:textId="498FCA25" w:rsidR="000216AC" w:rsidRPr="000D78EC" w:rsidRDefault="000216AC" w:rsidP="00284BD4">
            <w:r>
              <w:t>VERKA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A0D1" w14:textId="77777777" w:rsidR="000216AC" w:rsidRDefault="000216AC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44B8" w14:textId="77777777" w:rsidR="000216AC" w:rsidRDefault="000216AC" w:rsidP="00284BD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3C08" w14:textId="77777777" w:rsidR="000216AC" w:rsidRDefault="000216AC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DC0B" w14:textId="77777777" w:rsidR="000216AC" w:rsidRDefault="000216AC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635F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F107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F7841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1FDD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1B2461B7" w14:textId="77777777" w:rsidR="000216AC" w:rsidRDefault="000216AC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569D8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797A5E6E" w14:textId="77777777" w:rsidR="000216AC" w:rsidRDefault="000216AC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8F6E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C5756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16AC" w14:paraId="0D2C5C81" w14:textId="77777777" w:rsidTr="00284BD4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D84D9F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696F0" w14:textId="3A07B387" w:rsidR="000216AC" w:rsidRPr="000D78EC" w:rsidRDefault="000216AC" w:rsidP="00284BD4">
            <w:r>
              <w:t>Nagykőrös Arany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EA6" w14:textId="77777777" w:rsidR="000216AC" w:rsidRDefault="000216AC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9AB8" w14:textId="77777777" w:rsidR="000216AC" w:rsidRDefault="000216AC" w:rsidP="00284BD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3219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DE33" w14:textId="77777777" w:rsidR="000216AC" w:rsidRDefault="000216AC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A69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443D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5DDE9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EFF6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614892AC" w14:textId="77777777" w:rsidR="000216AC" w:rsidRDefault="000216AC" w:rsidP="00284BD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FB650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1971EF22" w14:textId="77777777" w:rsidR="000216AC" w:rsidRDefault="000216AC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BD8C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787AB" w14:textId="77777777" w:rsidR="000216AC" w:rsidRDefault="000216AC" w:rsidP="00284BD4">
            <w:pPr>
              <w:rPr>
                <w:b/>
                <w:sz w:val="28"/>
                <w:szCs w:val="28"/>
              </w:rPr>
            </w:pPr>
          </w:p>
        </w:tc>
      </w:tr>
      <w:tr w:rsidR="000216AC" w14:paraId="755E05B6" w14:textId="77777777" w:rsidTr="00284BD4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E568E0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54A0E" w14:textId="325B56F0" w:rsidR="000216AC" w:rsidRPr="000D78EC" w:rsidRDefault="000216AC" w:rsidP="00284BD4">
            <w:r>
              <w:t>Kiskunlacháza</w:t>
            </w:r>
            <w:r w:rsidR="00671A4D">
              <w:t xml:space="preserve"> ÉSZC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F359" w14:textId="77777777" w:rsidR="000216AC" w:rsidRDefault="000216AC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6557" w14:textId="77777777" w:rsidR="000216AC" w:rsidRDefault="000216AC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8370" w14:textId="77777777" w:rsidR="000216AC" w:rsidRDefault="000216AC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2872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5F33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13CC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E6501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C6C8" w14:textId="77777777" w:rsidR="000216AC" w:rsidRDefault="000216AC" w:rsidP="00284BD4">
            <w:pPr>
              <w:rPr>
                <w:b/>
                <w:sz w:val="28"/>
                <w:szCs w:val="28"/>
              </w:rPr>
            </w:pPr>
          </w:p>
          <w:p w14:paraId="1EE7C465" w14:textId="77777777" w:rsidR="000216AC" w:rsidRDefault="000216AC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61316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32F6F5E7" w14:textId="77777777" w:rsidR="000216AC" w:rsidRDefault="000216AC" w:rsidP="00284B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80A0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74E92" w14:textId="77777777" w:rsidR="000216AC" w:rsidRDefault="000216AC" w:rsidP="00284B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D471ADE" w14:textId="69DC98E9" w:rsidR="000216AC" w:rsidRDefault="000216AC" w:rsidP="00BD7B7D"/>
    <w:p w14:paraId="646FC841" w14:textId="77777777" w:rsidR="00BD7F72" w:rsidRDefault="00BD7F7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266B111" w14:textId="6C72F9E6" w:rsidR="00BD7F72" w:rsidRPr="00D25DD3" w:rsidRDefault="00BD7F72" w:rsidP="00BD7F72">
      <w:pPr>
        <w:spacing w:before="360" w:after="120"/>
        <w:rPr>
          <w:b/>
        </w:rPr>
      </w:pPr>
      <w:r w:rsidRPr="00D25DD3">
        <w:rPr>
          <w:b/>
        </w:rPr>
        <w:lastRenderedPageBreak/>
        <w:t>„</w:t>
      </w:r>
      <w:r>
        <w:rPr>
          <w:b/>
        </w:rPr>
        <w:t>F</w:t>
      </w:r>
      <w:r w:rsidRPr="00D25DD3">
        <w:rPr>
          <w:b/>
        </w:rPr>
        <w:t>” csoport: (</w:t>
      </w:r>
      <w:r>
        <w:rPr>
          <w:b/>
        </w:rPr>
        <w:t xml:space="preserve">3 </w:t>
      </w:r>
      <w:r w:rsidRPr="00D25DD3">
        <w:rPr>
          <w:b/>
        </w:rPr>
        <w:t>csapat körmérkőzés</w:t>
      </w:r>
      <w:r>
        <w:rPr>
          <w:b/>
        </w:rPr>
        <w:t>e</w:t>
      </w:r>
      <w:r w:rsidRPr="00D25DD3">
        <w:rPr>
          <w:b/>
        </w:rPr>
        <w:t xml:space="preserve"> </w:t>
      </w:r>
      <w:r>
        <w:rPr>
          <w:b/>
        </w:rPr>
        <w:t>1</w:t>
      </w:r>
      <w:r w:rsidRPr="00D25DD3">
        <w:rPr>
          <w:b/>
        </w:rPr>
        <w:t xml:space="preserve"> pályán, </w:t>
      </w:r>
      <w:r>
        <w:rPr>
          <w:b/>
        </w:rPr>
        <w:t>kötelező 3 játszma 25 pontig)</w:t>
      </w:r>
    </w:p>
    <w:p w14:paraId="58A3A706" w14:textId="02BBB230" w:rsidR="00BD7F72" w:rsidRPr="00D25DD3" w:rsidRDefault="00BD7F72" w:rsidP="00BD7F72">
      <w:pPr>
        <w:spacing w:after="240"/>
        <w:rPr>
          <w:b/>
        </w:rPr>
      </w:pPr>
      <w:r w:rsidRPr="00D25DD3">
        <w:rPr>
          <w:b/>
        </w:rPr>
        <w:t>202</w:t>
      </w:r>
      <w:r>
        <w:rPr>
          <w:b/>
        </w:rPr>
        <w:t>2</w:t>
      </w:r>
      <w:r w:rsidRPr="00D25DD3">
        <w:rPr>
          <w:b/>
        </w:rPr>
        <w:t xml:space="preserve">. </w:t>
      </w:r>
      <w:r w:rsidRPr="00D25DD3">
        <w:rPr>
          <w:b/>
        </w:rPr>
        <w:tab/>
      </w:r>
      <w:r>
        <w:rPr>
          <w:b/>
        </w:rPr>
        <w:t>február</w:t>
      </w:r>
      <w:r w:rsidRPr="00D25DD3">
        <w:rPr>
          <w:b/>
        </w:rPr>
        <w:t xml:space="preserve"> </w:t>
      </w:r>
      <w:r>
        <w:rPr>
          <w:b/>
        </w:rPr>
        <w:t>3</w:t>
      </w:r>
      <w:r w:rsidRPr="00D25DD3">
        <w:rPr>
          <w:b/>
        </w:rPr>
        <w:t xml:space="preserve">. – </w:t>
      </w:r>
      <w:r>
        <w:rPr>
          <w:b/>
        </w:rPr>
        <w:t>csütörtök</w:t>
      </w:r>
      <w:r w:rsidRPr="00D25DD3">
        <w:rPr>
          <w:b/>
        </w:rPr>
        <w:t xml:space="preserve">. </w:t>
      </w:r>
      <w:r>
        <w:rPr>
          <w:b/>
        </w:rPr>
        <w:t xml:space="preserve">Dunaharaszti </w:t>
      </w:r>
      <w:proofErr w:type="spellStart"/>
      <w:r w:rsidR="00602161">
        <w:rPr>
          <w:b/>
        </w:rPr>
        <w:t>Baktay</w:t>
      </w:r>
      <w:proofErr w:type="spellEnd"/>
      <w:r>
        <w:rPr>
          <w:b/>
        </w:rPr>
        <w:t xml:space="preserve"> Gimn.,</w:t>
      </w:r>
      <w:r w:rsidRPr="00D25DD3">
        <w:rPr>
          <w:b/>
        </w:rPr>
        <w:t xml:space="preserve"> </w:t>
      </w:r>
      <w:r w:rsidR="00602161">
        <w:rPr>
          <w:b/>
        </w:rPr>
        <w:t>Gera Imre</w:t>
      </w:r>
      <w:r>
        <w:rPr>
          <w:b/>
        </w:rPr>
        <w:t xml:space="preserve"> </w:t>
      </w:r>
      <w:r w:rsidR="00602161">
        <w:rPr>
          <w:b/>
        </w:rPr>
        <w:t>30 489-8420</w:t>
      </w:r>
    </w:p>
    <w:p w14:paraId="194B86D2" w14:textId="1EAC09BA" w:rsidR="00BD7F72" w:rsidRDefault="00602161" w:rsidP="00BD7F72">
      <w:pPr>
        <w:spacing w:after="120"/>
      </w:pPr>
      <w:r>
        <w:rPr>
          <w:b/>
          <w:bCs/>
        </w:rPr>
        <w:t>10</w:t>
      </w:r>
      <w:r w:rsidR="00BD7F72" w:rsidRPr="003F535D">
        <w:rPr>
          <w:b/>
          <w:bCs/>
        </w:rPr>
        <w:t>.00</w:t>
      </w:r>
      <w:r w:rsidR="00BD7F72" w:rsidRPr="003F535D">
        <w:t xml:space="preserve"> </w:t>
      </w:r>
      <w:r w:rsidR="00BD7F72" w:rsidRPr="003F535D">
        <w:tab/>
      </w:r>
      <w:r>
        <w:t xml:space="preserve">Dunaharaszti </w:t>
      </w:r>
      <w:proofErr w:type="spellStart"/>
      <w:r>
        <w:t>Baktay</w:t>
      </w:r>
      <w:proofErr w:type="spellEnd"/>
      <w:r>
        <w:t xml:space="preserve"> – Ráckeve Ady</w:t>
      </w:r>
      <w:r w:rsidR="00BD7F72">
        <w:tab/>
      </w:r>
      <w:r w:rsidR="00BD7F72">
        <w:tab/>
      </w:r>
      <w:r w:rsidR="00BD7F72">
        <w:tab/>
      </w:r>
      <w:r w:rsidR="00BD7F72">
        <w:tab/>
      </w:r>
      <w:r w:rsidR="00BD7F72" w:rsidRPr="003F535D">
        <w:tab/>
      </w:r>
      <w:r w:rsidR="00BD7F72">
        <w:t>… - …</w:t>
      </w:r>
    </w:p>
    <w:p w14:paraId="017FE083" w14:textId="0B8F21FB" w:rsidR="00BD7F72" w:rsidRPr="00211FEF" w:rsidRDefault="00BD7F72" w:rsidP="00BD7F72">
      <w:pPr>
        <w:spacing w:after="120"/>
      </w:pPr>
      <w:r w:rsidRPr="004D39EB">
        <w:rPr>
          <w:b/>
          <w:bCs/>
        </w:rPr>
        <w:t>1</w:t>
      </w:r>
      <w:r w:rsidR="00602161">
        <w:rPr>
          <w:b/>
          <w:bCs/>
        </w:rPr>
        <w:t>1</w:t>
      </w:r>
      <w:r w:rsidRPr="004D39EB">
        <w:rPr>
          <w:b/>
          <w:bCs/>
        </w:rPr>
        <w:t>.30</w:t>
      </w:r>
      <w:r>
        <w:rPr>
          <w:b/>
          <w:bCs/>
        </w:rPr>
        <w:tab/>
      </w:r>
      <w:r w:rsidR="00602161">
        <w:t>Ráckeve Ady – Szigetszentmiklós Kardos</w:t>
      </w:r>
      <w:r w:rsidR="00602161">
        <w:tab/>
      </w:r>
      <w:r w:rsidR="00602161">
        <w:tab/>
      </w:r>
      <w:r>
        <w:tab/>
      </w:r>
      <w:r>
        <w:tab/>
      </w:r>
      <w:r>
        <w:tab/>
        <w:t>… - …</w:t>
      </w:r>
    </w:p>
    <w:p w14:paraId="21D4BA3D" w14:textId="5FFADB95" w:rsidR="00BD7F72" w:rsidRPr="00211FEF" w:rsidRDefault="00BD7F72" w:rsidP="00BD7F72">
      <w:pPr>
        <w:spacing w:after="120"/>
      </w:pPr>
      <w:r w:rsidRPr="004D39EB">
        <w:rPr>
          <w:b/>
          <w:bCs/>
        </w:rPr>
        <w:t>12.00</w:t>
      </w:r>
      <w:r>
        <w:rPr>
          <w:b/>
          <w:bCs/>
        </w:rPr>
        <w:tab/>
      </w:r>
      <w:r w:rsidR="00602161">
        <w:t>Szigetszentmiklós Kardos – Ráckeve Ady</w:t>
      </w:r>
      <w:r w:rsidR="00602161">
        <w:tab/>
      </w:r>
      <w:r>
        <w:tab/>
      </w:r>
      <w:r>
        <w:tab/>
      </w:r>
      <w:r>
        <w:tab/>
      </w:r>
      <w:r>
        <w:tab/>
        <w:t>… - …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018"/>
        <w:gridCol w:w="720"/>
        <w:gridCol w:w="720"/>
        <w:gridCol w:w="720"/>
        <w:gridCol w:w="574"/>
        <w:gridCol w:w="540"/>
        <w:gridCol w:w="540"/>
        <w:gridCol w:w="540"/>
        <w:gridCol w:w="540"/>
        <w:gridCol w:w="776"/>
        <w:gridCol w:w="776"/>
      </w:tblGrid>
      <w:tr w:rsidR="00BD7F72" w:rsidRPr="004D39EB" w14:paraId="514CA9D1" w14:textId="77777777" w:rsidTr="00284BD4">
        <w:trPr>
          <w:cantSplit/>
          <w:trHeight w:hRule="exact" w:val="160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975EC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DDA2F" w14:textId="77777777" w:rsidR="00BD7F72" w:rsidRPr="004D39EB" w:rsidRDefault="00BD7F72" w:rsidP="00284BD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B17E71D" w14:textId="77777777" w:rsidR="00BD7F72" w:rsidRPr="004D39EB" w:rsidRDefault="00BD7F72" w:rsidP="00284BD4">
            <w:pPr>
              <w:jc w:val="center"/>
              <w:rPr>
                <w:b/>
                <w:sz w:val="16"/>
                <w:szCs w:val="16"/>
              </w:rPr>
            </w:pPr>
            <w:r w:rsidRPr="004D39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09F330" w14:textId="77777777" w:rsidR="00BD7F72" w:rsidRPr="004D39EB" w:rsidRDefault="00BD7F72" w:rsidP="00284BD4">
            <w:pPr>
              <w:jc w:val="center"/>
              <w:rPr>
                <w:b/>
                <w:sz w:val="16"/>
                <w:szCs w:val="16"/>
              </w:rPr>
            </w:pPr>
            <w:r w:rsidRPr="004D39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C3665C" w14:textId="77777777" w:rsidR="00BD7F72" w:rsidRPr="004D39EB" w:rsidRDefault="00BD7F72" w:rsidP="00284BD4">
            <w:pPr>
              <w:jc w:val="center"/>
              <w:rPr>
                <w:b/>
                <w:sz w:val="16"/>
                <w:szCs w:val="16"/>
              </w:rPr>
            </w:pPr>
            <w:r w:rsidRPr="004D39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3A9CE1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39EB">
              <w:rPr>
                <w:b/>
                <w:sz w:val="28"/>
                <w:szCs w:val="28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A14C31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F4AF39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2D2C3" w14:textId="77777777" w:rsidR="00BD7F72" w:rsidRPr="004D39EB" w:rsidRDefault="00BD7F72" w:rsidP="00284BD4">
            <w:pPr>
              <w:jc w:val="center"/>
              <w:rPr>
                <w:b/>
                <w:sz w:val="16"/>
                <w:szCs w:val="16"/>
              </w:rPr>
            </w:pPr>
            <w:r w:rsidRPr="004D39EB">
              <w:rPr>
                <w:b/>
                <w:sz w:val="16"/>
                <w:szCs w:val="16"/>
              </w:rPr>
              <w:t>játszma</w:t>
            </w:r>
          </w:p>
          <w:p w14:paraId="668C2707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16"/>
                <w:szCs w:val="16"/>
              </w:rPr>
              <w:t>poén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C22D7B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Pont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579DC7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Hely</w:t>
            </w:r>
          </w:p>
        </w:tc>
      </w:tr>
      <w:tr w:rsidR="00BD7F72" w:rsidRPr="004D39EB" w14:paraId="4BF0B078" w14:textId="77777777" w:rsidTr="00284BD4">
        <w:trPr>
          <w:cantSplit/>
          <w:trHeight w:val="507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1B9E8E" w14:textId="77777777" w:rsidR="00BD7F72" w:rsidRPr="004D39EB" w:rsidRDefault="00BD7F72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9E6915" w14:textId="77777777" w:rsidR="00BD7F72" w:rsidRPr="004D39EB" w:rsidRDefault="00BD7F72" w:rsidP="00284BD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3206A5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5D4BC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F269D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E9013F" w14:textId="77777777" w:rsidR="00BD7F72" w:rsidRPr="004D39EB" w:rsidRDefault="00BD7F72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E187CE" w14:textId="77777777" w:rsidR="00BD7F72" w:rsidRPr="004D39EB" w:rsidRDefault="00BD7F72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23DED7" w14:textId="77777777" w:rsidR="00BD7F72" w:rsidRPr="004D39EB" w:rsidRDefault="00BD7F72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2896AC" w14:textId="77777777" w:rsidR="00BD7F72" w:rsidRPr="004D39EB" w:rsidRDefault="00BD7F72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294A02" w14:textId="77777777" w:rsidR="00BD7F72" w:rsidRPr="004D39EB" w:rsidRDefault="00BD7F72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090AD0" w14:textId="77777777" w:rsidR="00BD7F72" w:rsidRPr="004D39EB" w:rsidRDefault="00BD7F72" w:rsidP="00284BD4">
            <w:pPr>
              <w:rPr>
                <w:b/>
                <w:sz w:val="28"/>
                <w:szCs w:val="28"/>
              </w:rPr>
            </w:pPr>
          </w:p>
        </w:tc>
      </w:tr>
      <w:tr w:rsidR="00BD7F72" w:rsidRPr="004D39EB" w14:paraId="5F23AFEE" w14:textId="77777777" w:rsidTr="00284BD4">
        <w:trPr>
          <w:cantSplit/>
          <w:trHeight w:hRule="exact" w:val="320"/>
        </w:trPr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AEBC70" w14:textId="77777777" w:rsidR="00BD7F72" w:rsidRPr="004D39EB" w:rsidRDefault="00BD7F72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801484" w14:textId="77777777" w:rsidR="00BD7F72" w:rsidRPr="004D39EB" w:rsidRDefault="00BD7F72" w:rsidP="00284BD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FE14C" w14:textId="77777777" w:rsidR="00BD7F72" w:rsidRPr="004D39EB" w:rsidRDefault="00BD7F72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2F62D" w14:textId="77777777" w:rsidR="00BD7F72" w:rsidRPr="004D39EB" w:rsidRDefault="00BD7F72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B06D2" w14:textId="77777777" w:rsidR="00BD7F72" w:rsidRPr="004D39EB" w:rsidRDefault="00BD7F72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418466" w14:textId="77777777" w:rsidR="00BD7F72" w:rsidRPr="004D39EB" w:rsidRDefault="00BD7F72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811C4B" w14:textId="77777777" w:rsidR="00BD7F72" w:rsidRPr="004D39EB" w:rsidRDefault="00BD7F72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27178C" w14:textId="77777777" w:rsidR="00BD7F72" w:rsidRPr="004D39EB" w:rsidRDefault="00BD7F72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BF5FCE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CB24C0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4D9518" w14:textId="77777777" w:rsidR="00BD7F72" w:rsidRPr="004D39EB" w:rsidRDefault="00BD7F72" w:rsidP="00284B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5D8E2A" w14:textId="77777777" w:rsidR="00BD7F72" w:rsidRPr="004D39EB" w:rsidRDefault="00BD7F72" w:rsidP="00284BD4">
            <w:pPr>
              <w:rPr>
                <w:b/>
                <w:sz w:val="28"/>
                <w:szCs w:val="28"/>
              </w:rPr>
            </w:pPr>
          </w:p>
        </w:tc>
      </w:tr>
      <w:tr w:rsidR="00BD7F72" w:rsidRPr="004D39EB" w14:paraId="22B9C125" w14:textId="77777777" w:rsidTr="00284BD4">
        <w:trPr>
          <w:trHeight w:hRule="exact" w:val="624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213305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F46CB" w14:textId="7A442D40" w:rsidR="00BD7F72" w:rsidRPr="00BE6C15" w:rsidRDefault="002D7B84" w:rsidP="00284BD4">
            <w:r>
              <w:t xml:space="preserve">Dunaharaszti </w:t>
            </w:r>
            <w:proofErr w:type="spellStart"/>
            <w:r>
              <w:t>Baktay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BCE1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C321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0F4F9618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C6AB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0BFB97EB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C758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64EA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F5F10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E4E5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3AEFF73D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CB508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6DE9AD86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E1AB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83DDB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F72" w:rsidRPr="004D39EB" w14:paraId="2C54CE64" w14:textId="77777777" w:rsidTr="00284BD4">
        <w:trPr>
          <w:trHeight w:hRule="exact" w:val="624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335FF7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55110" w14:textId="2C17E542" w:rsidR="00BD7F72" w:rsidRPr="00BE6C15" w:rsidRDefault="002D7B84" w:rsidP="00284BD4">
            <w:r>
              <w:t>Ráckeve Ady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D7B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66C78A23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547B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BE83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39FD7A89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B688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544D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BE018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D58E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1A1D8473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EFDC6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320A9881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6534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C5BA6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F72" w:rsidRPr="004D39EB" w14:paraId="713C7709" w14:textId="77777777" w:rsidTr="00284BD4">
        <w:trPr>
          <w:trHeight w:hRule="exact" w:val="624"/>
        </w:trPr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7E990F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C2C046" w14:textId="630D69A0" w:rsidR="00BD7F72" w:rsidRPr="00BE6C15" w:rsidRDefault="002D7B84" w:rsidP="00284BD4">
            <w:r>
              <w:t>Szigetszentmiklós Kardos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FF84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6D954CBB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A3B6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076E47AD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610F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28A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D06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  <w:r w:rsidRPr="004D39E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A4072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0E8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610076A9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51E30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  <w:p w14:paraId="2FF40DC0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5152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C9713" w14:textId="77777777" w:rsidR="00BD7F72" w:rsidRPr="004D39EB" w:rsidRDefault="00BD7F72" w:rsidP="00284B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772C5DA" w14:textId="77777777" w:rsidR="001C739D" w:rsidRPr="00236B38" w:rsidRDefault="001C739D" w:rsidP="001C739D">
      <w:pPr>
        <w:spacing w:before="360" w:line="259" w:lineRule="auto"/>
        <w:rPr>
          <w:b/>
          <w:bCs/>
        </w:rPr>
      </w:pPr>
      <w:r w:rsidRPr="00236B38">
        <w:rPr>
          <w:b/>
          <w:bCs/>
        </w:rPr>
        <w:t>Eredményszámítás:</w:t>
      </w:r>
      <w:r w:rsidRPr="00236B38">
        <w:rPr>
          <w:b/>
          <w:bCs/>
        </w:rPr>
        <w:tab/>
        <w:t xml:space="preserve"> </w:t>
      </w:r>
    </w:p>
    <w:p w14:paraId="291D0D6B" w14:textId="77777777" w:rsidR="001C739D" w:rsidRPr="00236B38" w:rsidRDefault="001C739D" w:rsidP="001C739D">
      <w:pPr>
        <w:numPr>
          <w:ilvl w:val="0"/>
          <w:numId w:val="1"/>
        </w:numPr>
        <w:spacing w:before="240" w:line="276" w:lineRule="auto"/>
      </w:pPr>
      <w:r w:rsidRPr="00236B38">
        <w:t>pont (győzelem 2 pont, vereség 1 pont)</w:t>
      </w:r>
    </w:p>
    <w:p w14:paraId="5A9897D0" w14:textId="77777777" w:rsidR="001C739D" w:rsidRPr="00236B38" w:rsidRDefault="001C739D" w:rsidP="001C739D">
      <w:pPr>
        <w:numPr>
          <w:ilvl w:val="0"/>
          <w:numId w:val="1"/>
        </w:numPr>
        <w:spacing w:line="276" w:lineRule="auto"/>
        <w:jc w:val="both"/>
      </w:pPr>
      <w:r w:rsidRPr="00236B38">
        <w:t>játszma arány</w:t>
      </w:r>
    </w:p>
    <w:p w14:paraId="2B04ED84" w14:textId="77777777" w:rsidR="001C739D" w:rsidRPr="00236B38" w:rsidRDefault="001C739D" w:rsidP="001C739D">
      <w:pPr>
        <w:numPr>
          <w:ilvl w:val="0"/>
          <w:numId w:val="1"/>
        </w:numPr>
        <w:spacing w:line="276" w:lineRule="auto"/>
        <w:jc w:val="both"/>
      </w:pPr>
      <w:r w:rsidRPr="00236B38">
        <w:t>összes poénarány</w:t>
      </w:r>
    </w:p>
    <w:p w14:paraId="7718AA74" w14:textId="2921B488" w:rsidR="001C739D" w:rsidRDefault="001C739D" w:rsidP="008A0071">
      <w:pPr>
        <w:numPr>
          <w:ilvl w:val="0"/>
          <w:numId w:val="1"/>
        </w:numPr>
        <w:spacing w:after="120" w:line="276" w:lineRule="auto"/>
        <w:ind w:left="3192" w:hanging="357"/>
        <w:jc w:val="both"/>
      </w:pPr>
      <w:r w:rsidRPr="00236B38">
        <w:t>egymás elleni eredmény</w:t>
      </w:r>
    </w:p>
    <w:p w14:paraId="0D1790B6" w14:textId="1EA874E9" w:rsidR="008A0071" w:rsidRPr="00236B38" w:rsidRDefault="008A0071" w:rsidP="008A0071">
      <w:pPr>
        <w:spacing w:after="120" w:line="276" w:lineRule="auto"/>
        <w:jc w:val="both"/>
      </w:pPr>
      <w:r>
        <w:t>A három csapattal megrendezésre kerülő tornákon kötelező 3 szettes mérkőzéseket kell játszani (tudnak gyakorolni, több játéklehetőség), azaz az eredmény 3:0 vagy 2:1. Kérem a rendezőket, hogy a lebonyolításnál ügyeljenek erre.</w:t>
      </w:r>
    </w:p>
    <w:p w14:paraId="08502B9D" w14:textId="77777777" w:rsidR="001C739D" w:rsidRPr="00236B38" w:rsidRDefault="001C739D" w:rsidP="001C739D">
      <w:pPr>
        <w:spacing w:after="120" w:line="276" w:lineRule="auto"/>
        <w:jc w:val="both"/>
      </w:pPr>
      <w:r w:rsidRPr="00236B38">
        <w:t xml:space="preserve">Az </w:t>
      </w:r>
      <w:r w:rsidRPr="00236B38">
        <w:rPr>
          <w:b/>
          <w:bCs/>
        </w:rPr>
        <w:t>ELEKTRONIKUS NEVEZÉSI LAP</w:t>
      </w:r>
      <w:r w:rsidRPr="00236B38">
        <w:t xml:space="preserve"> (igazgató által aláírva, lepecsételve) </w:t>
      </w:r>
      <w:r w:rsidRPr="00236B38">
        <w:rPr>
          <w:b/>
          <w:bCs/>
        </w:rPr>
        <w:t>DIÁKIGAZOLVÁNY, SZEMÉLYI IGAZOLVÁNY</w:t>
      </w:r>
      <w:r w:rsidRPr="00236B38">
        <w:t xml:space="preserve"> kérem, hogy hiánytalanul legyen meg a csapatoknál a területi döntőkön és a megyei döntőn egyaránt</w:t>
      </w:r>
    </w:p>
    <w:p w14:paraId="06A5E91A" w14:textId="77777777" w:rsidR="001C739D" w:rsidRDefault="001C739D" w:rsidP="001C739D">
      <w:pPr>
        <w:spacing w:after="240" w:line="276" w:lineRule="auto"/>
        <w:jc w:val="both"/>
      </w:pPr>
      <w:r w:rsidRPr="00236B38">
        <w:t xml:space="preserve">Kérem, hogy a rendező iskola gondoskodjon pályáról, </w:t>
      </w:r>
      <w:r>
        <w:t xml:space="preserve">elegendő </w:t>
      </w:r>
      <w:r w:rsidRPr="00236B38">
        <w:t>labdá</w:t>
      </w:r>
      <w:r>
        <w:t xml:space="preserve">ról, </w:t>
      </w:r>
      <w:r w:rsidRPr="00236B38">
        <w:t>jegyzőkönyvvezetőről, jegyzőkönyvről, lapozóról</w:t>
      </w:r>
      <w:r w:rsidRPr="00816039">
        <w:rPr>
          <w:b/>
          <w:bCs/>
        </w:rPr>
        <w:t>. Játékvezetőkkel nem kell foglalkoznotok, az idei évtől a BRSZ fogja küldeni őket, fizetésüket pedig a PMDSZ intézi. Az ő küldésüket én szervezem, tájékoztatni foglak benneteket a személyéről és az elérhetőségéről.</w:t>
      </w:r>
      <w:r>
        <w:t xml:space="preserve"> Fontos, hogy az adott versenynap jegyzőkönyveit, pontos eredményeit, a játékvezetők költségelszámolási lapját NEKEM kell elküldeni (amennyiben nem tudok részt venni az adott versenyen). Címem: Balogh Dániel 2092 Budakeszi Prohászka Ottokár Katolikus Gimnázium Széchenyi u. 141. A játékvezetők kifizetését megkönnyíti, ha ezeket szkennelve előzetesen is elkülditek számomra emailben, még mielőtt a levél megérkezne.</w:t>
      </w:r>
    </w:p>
    <w:p w14:paraId="25EC2D5D" w14:textId="77777777" w:rsidR="001C739D" w:rsidRPr="00FD0CB3" w:rsidRDefault="001C739D" w:rsidP="001C739D">
      <w:pPr>
        <w:spacing w:after="240" w:line="276" w:lineRule="auto"/>
        <w:jc w:val="both"/>
        <w:rPr>
          <w:b/>
        </w:rPr>
      </w:pPr>
      <w:r w:rsidRPr="00701473">
        <w:rPr>
          <w:b/>
          <w:u w:val="single"/>
        </w:rPr>
        <w:t>NAGYON FONTOS:</w:t>
      </w:r>
      <w:r w:rsidRPr="00AC3B65">
        <w:rPr>
          <w:b/>
        </w:rPr>
        <w:t xml:space="preserve"> </w:t>
      </w:r>
      <w:r w:rsidRPr="00701473">
        <w:rPr>
          <w:b/>
        </w:rPr>
        <w:t xml:space="preserve">Bármilyen változtatási kérelmet a rendező iskola felelősével és a többi résztvevővel egyeztetve lehet csak megoldani. Ha az egyezség megtörtént, a felelős ezután értesíti </w:t>
      </w:r>
      <w:r>
        <w:rPr>
          <w:b/>
        </w:rPr>
        <w:t>Balogh Dánielt (06-30-281-2292)</w:t>
      </w:r>
    </w:p>
    <w:p w14:paraId="709514FC" w14:textId="77777777" w:rsidR="001C739D" w:rsidRPr="00236B38" w:rsidRDefault="001C739D" w:rsidP="00174778">
      <w:pPr>
        <w:spacing w:after="240" w:line="276" w:lineRule="auto"/>
        <w:jc w:val="both"/>
      </w:pPr>
      <w:r>
        <w:lastRenderedPageBreak/>
        <w:t>Több iskola is kéri/kérheti a kisérők részéről a védettségi igazolás bemutatását, kérem szépen, hogy erre feltétlenül ügyeljenek a résztvevő csapatok.</w:t>
      </w:r>
    </w:p>
    <w:p w14:paraId="2EC6B877" w14:textId="249215B6" w:rsidR="001C739D" w:rsidRDefault="001C739D" w:rsidP="00174778">
      <w:pPr>
        <w:spacing w:after="240"/>
        <w:jc w:val="both"/>
        <w:rPr>
          <w:iCs/>
        </w:rPr>
      </w:pPr>
      <w:r w:rsidRPr="00236B38">
        <w:rPr>
          <w:b/>
          <w:bCs/>
          <w:iCs/>
        </w:rPr>
        <w:t xml:space="preserve">TOVÁBBJUTÁS: </w:t>
      </w:r>
      <w:r w:rsidRPr="00081DF8">
        <w:rPr>
          <w:iCs/>
        </w:rPr>
        <w:t xml:space="preserve">csoport elsők és másodikok (összesen 12 csapat) a </w:t>
      </w:r>
      <w:r w:rsidR="00081DF8" w:rsidRPr="00081DF8">
        <w:rPr>
          <w:b/>
          <w:bCs/>
          <w:iCs/>
        </w:rPr>
        <w:t>megyei</w:t>
      </w:r>
      <w:r w:rsidR="00081DF8">
        <w:rPr>
          <w:iCs/>
        </w:rPr>
        <w:t xml:space="preserve"> </w:t>
      </w:r>
      <w:r w:rsidRPr="00081DF8">
        <w:rPr>
          <w:b/>
          <w:bCs/>
          <w:iCs/>
        </w:rPr>
        <w:t>középdöntőbe</w:t>
      </w:r>
      <w:r w:rsidRPr="00081DF8">
        <w:rPr>
          <w:iCs/>
        </w:rPr>
        <w:t xml:space="preserve"> jut</w:t>
      </w:r>
      <w:r w:rsidR="00081DF8">
        <w:rPr>
          <w:iCs/>
        </w:rPr>
        <w:t>nak</w:t>
      </w:r>
      <w:r w:rsidRPr="00081DF8">
        <w:rPr>
          <w:iCs/>
        </w:rPr>
        <w:t>, ahol 3 helyszínen</w:t>
      </w:r>
      <w:r w:rsidR="00193488" w:rsidRPr="00081DF8">
        <w:rPr>
          <w:iCs/>
        </w:rPr>
        <w:t xml:space="preserve"> megszervezett 4 </w:t>
      </w:r>
      <w:proofErr w:type="spellStart"/>
      <w:r w:rsidR="00193488" w:rsidRPr="00081DF8">
        <w:rPr>
          <w:iCs/>
        </w:rPr>
        <w:t>csapatos</w:t>
      </w:r>
      <w:proofErr w:type="spellEnd"/>
      <w:r w:rsidR="00193488" w:rsidRPr="00081DF8">
        <w:rPr>
          <w:iCs/>
        </w:rPr>
        <w:t xml:space="preserve"> tornán dől el a hat megyedöntős hely sorsa.</w:t>
      </w:r>
    </w:p>
    <w:p w14:paraId="1357B99E" w14:textId="63DF624E" w:rsidR="00081DF8" w:rsidRDefault="00081DF8" w:rsidP="00193488">
      <w:pPr>
        <w:spacing w:after="240"/>
        <w:rPr>
          <w:b/>
          <w:bCs/>
          <w:iCs/>
        </w:rPr>
      </w:pPr>
      <w:r>
        <w:rPr>
          <w:b/>
          <w:bCs/>
          <w:iCs/>
        </w:rPr>
        <w:t xml:space="preserve">„A” </w:t>
      </w:r>
      <w:r>
        <w:rPr>
          <w:iCs/>
        </w:rPr>
        <w:t xml:space="preserve">és </w:t>
      </w:r>
      <w:r>
        <w:rPr>
          <w:b/>
          <w:bCs/>
          <w:iCs/>
        </w:rPr>
        <w:t xml:space="preserve">„B” </w:t>
      </w:r>
      <w:r>
        <w:rPr>
          <w:iCs/>
        </w:rPr>
        <w:t xml:space="preserve">csoport első és második helyezettjei – </w:t>
      </w:r>
      <w:r>
        <w:rPr>
          <w:b/>
          <w:bCs/>
          <w:iCs/>
        </w:rPr>
        <w:t>2022. február 15. kedd Budakeszi, Prohászka Ottokár Katolikus Gimnázium.</w:t>
      </w:r>
    </w:p>
    <w:p w14:paraId="0BCB3D81" w14:textId="789C999B" w:rsidR="00081DF8" w:rsidRDefault="00081DF8" w:rsidP="00193488">
      <w:pPr>
        <w:spacing w:after="240"/>
        <w:rPr>
          <w:b/>
          <w:bCs/>
          <w:iCs/>
        </w:rPr>
      </w:pPr>
      <w:r>
        <w:rPr>
          <w:b/>
          <w:bCs/>
          <w:iCs/>
        </w:rPr>
        <w:t xml:space="preserve">„C” és „D” </w:t>
      </w:r>
      <w:r w:rsidRPr="00081DF8">
        <w:rPr>
          <w:iCs/>
        </w:rPr>
        <w:t xml:space="preserve">csoport </w:t>
      </w:r>
      <w:r>
        <w:rPr>
          <w:iCs/>
        </w:rPr>
        <w:t xml:space="preserve">első és második helyezettjei – </w:t>
      </w:r>
      <w:r w:rsidRPr="00081DF8">
        <w:rPr>
          <w:b/>
          <w:bCs/>
          <w:iCs/>
        </w:rPr>
        <w:t xml:space="preserve">2022. február 16. (18?) szerda (vagy péntek) Vác </w:t>
      </w:r>
      <w:proofErr w:type="spellStart"/>
      <w:r w:rsidRPr="00081DF8">
        <w:rPr>
          <w:b/>
          <w:bCs/>
          <w:iCs/>
        </w:rPr>
        <w:t>Boronkay</w:t>
      </w:r>
      <w:proofErr w:type="spellEnd"/>
      <w:r w:rsidRPr="00081DF8">
        <w:rPr>
          <w:b/>
          <w:bCs/>
          <w:iCs/>
        </w:rPr>
        <w:t xml:space="preserve"> vagy Szentendre Ferences</w:t>
      </w:r>
      <w:r w:rsidR="00F12E3A">
        <w:rPr>
          <w:b/>
          <w:bCs/>
          <w:iCs/>
        </w:rPr>
        <w:t>.</w:t>
      </w:r>
    </w:p>
    <w:p w14:paraId="369F3CCC" w14:textId="4F53425E" w:rsidR="00081DF8" w:rsidRDefault="00081DF8" w:rsidP="00193488">
      <w:pPr>
        <w:spacing w:after="240"/>
        <w:rPr>
          <w:b/>
          <w:bCs/>
          <w:iCs/>
        </w:rPr>
      </w:pPr>
      <w:r>
        <w:rPr>
          <w:b/>
          <w:bCs/>
          <w:iCs/>
        </w:rPr>
        <w:t xml:space="preserve">„E” és „F” </w:t>
      </w:r>
      <w:r w:rsidRPr="00081DF8">
        <w:rPr>
          <w:iCs/>
        </w:rPr>
        <w:t>csoport</w:t>
      </w:r>
      <w:r>
        <w:rPr>
          <w:iCs/>
        </w:rPr>
        <w:t xml:space="preserve"> első és második helyezettjei – </w:t>
      </w:r>
      <w:r w:rsidRPr="00F12E3A">
        <w:rPr>
          <w:b/>
          <w:bCs/>
          <w:iCs/>
        </w:rPr>
        <w:t>2022. februá</w:t>
      </w:r>
      <w:r w:rsidR="00F12E3A" w:rsidRPr="00F12E3A">
        <w:rPr>
          <w:b/>
          <w:bCs/>
          <w:iCs/>
        </w:rPr>
        <w:t xml:space="preserve">r 17. Dabas Táncsics vagy Dunaharaszti </w:t>
      </w:r>
      <w:proofErr w:type="spellStart"/>
      <w:r w:rsidR="00F12E3A" w:rsidRPr="00F12E3A">
        <w:rPr>
          <w:b/>
          <w:bCs/>
          <w:iCs/>
        </w:rPr>
        <w:t>Baktay</w:t>
      </w:r>
      <w:proofErr w:type="spellEnd"/>
      <w:r w:rsidR="00F12E3A">
        <w:rPr>
          <w:b/>
          <w:bCs/>
          <w:iCs/>
        </w:rPr>
        <w:t>.</w:t>
      </w:r>
    </w:p>
    <w:p w14:paraId="4825F35A" w14:textId="60DCD342" w:rsidR="008A0071" w:rsidRDefault="008A0071" w:rsidP="00193488">
      <w:pPr>
        <w:spacing w:after="240"/>
        <w:rPr>
          <w:b/>
          <w:bCs/>
          <w:iCs/>
          <w:sz w:val="28"/>
          <w:szCs w:val="28"/>
        </w:rPr>
      </w:pPr>
      <w:r w:rsidRPr="008A0071">
        <w:rPr>
          <w:b/>
          <w:bCs/>
          <w:iCs/>
          <w:sz w:val="28"/>
          <w:szCs w:val="28"/>
        </w:rPr>
        <w:t>Lány megyedöntő:</w:t>
      </w:r>
      <w:r>
        <w:rPr>
          <w:iCs/>
        </w:rPr>
        <w:t xml:space="preserve"> </w:t>
      </w:r>
      <w:bookmarkStart w:id="8" w:name="_Hlk92394907"/>
      <w:r>
        <w:rPr>
          <w:iCs/>
        </w:rPr>
        <w:t>6 csapattal, 2 pályán (2 csoport, majd keresztjátékkal elődöntők és végül döntő/helyosztó</w:t>
      </w:r>
      <w:r w:rsidR="00880A48">
        <w:rPr>
          <w:iCs/>
        </w:rPr>
        <w:t xml:space="preserve">), </w:t>
      </w:r>
      <w:bookmarkEnd w:id="8"/>
      <w:r w:rsidR="00880A48">
        <w:rPr>
          <w:b/>
          <w:bCs/>
          <w:iCs/>
          <w:sz w:val="28"/>
          <w:szCs w:val="28"/>
        </w:rPr>
        <w:t>2022. március 10. vagy 11.</w:t>
      </w:r>
    </w:p>
    <w:p w14:paraId="12A18304" w14:textId="0869BE18" w:rsidR="00880A48" w:rsidRDefault="00880A48" w:rsidP="00193488">
      <w:pPr>
        <w:spacing w:after="240"/>
        <w:rPr>
          <w:iCs/>
        </w:rPr>
      </w:pPr>
      <w:r>
        <w:rPr>
          <w:iCs/>
        </w:rPr>
        <w:t>Lehetséges helyszín(</w:t>
      </w:r>
      <w:proofErr w:type="spellStart"/>
      <w:r>
        <w:rPr>
          <w:iCs/>
        </w:rPr>
        <w:t>ek</w:t>
      </w:r>
      <w:proofErr w:type="spellEnd"/>
      <w:r>
        <w:rPr>
          <w:iCs/>
        </w:rPr>
        <w:t xml:space="preserve">): Szentendre Ferences, Vác </w:t>
      </w:r>
      <w:proofErr w:type="spellStart"/>
      <w:r>
        <w:rPr>
          <w:iCs/>
        </w:rPr>
        <w:t>Boronkay</w:t>
      </w:r>
      <w:proofErr w:type="spellEnd"/>
      <w:r>
        <w:rPr>
          <w:iCs/>
        </w:rPr>
        <w:t>, Dabas Táncsics.</w:t>
      </w:r>
    </w:p>
    <w:p w14:paraId="5BAE623A" w14:textId="4AEAB252" w:rsidR="009371F1" w:rsidRDefault="009371F1" w:rsidP="00193488">
      <w:pPr>
        <w:spacing w:after="240"/>
        <w:rPr>
          <w:iCs/>
        </w:rPr>
      </w:pPr>
      <w:r>
        <w:rPr>
          <w:iCs/>
        </w:rPr>
        <w:t>Jó felkészülést és jó egészséget kívánok mindannyiótoknak, nyugodtan keressetek, szívesen segítek mindenben.</w:t>
      </w:r>
    </w:p>
    <w:p w14:paraId="28C7D952" w14:textId="0072B2EA" w:rsidR="009371F1" w:rsidRDefault="009371F1" w:rsidP="009371F1">
      <w:pPr>
        <w:spacing w:after="240"/>
        <w:jc w:val="right"/>
        <w:rPr>
          <w:iCs/>
        </w:rPr>
      </w:pPr>
      <w:r>
        <w:rPr>
          <w:iCs/>
        </w:rPr>
        <w:t>Balogh Dániel</w:t>
      </w:r>
    </w:p>
    <w:p w14:paraId="4B465B3A" w14:textId="333F7F6C" w:rsidR="009371F1" w:rsidRDefault="009371F1" w:rsidP="009371F1">
      <w:pPr>
        <w:spacing w:after="240"/>
        <w:jc w:val="right"/>
        <w:rPr>
          <w:iCs/>
        </w:rPr>
      </w:pPr>
      <w:r>
        <w:rPr>
          <w:iCs/>
        </w:rPr>
        <w:t>PMDSZ, röplabda szakreferens</w:t>
      </w:r>
    </w:p>
    <w:p w14:paraId="26081659" w14:textId="73066106" w:rsidR="009371F1" w:rsidRPr="00880A48" w:rsidRDefault="009371F1" w:rsidP="009371F1">
      <w:pPr>
        <w:spacing w:after="240"/>
        <w:jc w:val="right"/>
        <w:rPr>
          <w:iCs/>
        </w:rPr>
      </w:pPr>
      <w:r>
        <w:rPr>
          <w:iCs/>
        </w:rPr>
        <w:t>06302812292</w:t>
      </w:r>
    </w:p>
    <w:sectPr w:rsidR="009371F1" w:rsidRPr="0088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7E030" w14:textId="77777777" w:rsidR="007B7818" w:rsidRDefault="007B7818" w:rsidP="00BC42BB">
      <w:r>
        <w:separator/>
      </w:r>
    </w:p>
  </w:endnote>
  <w:endnote w:type="continuationSeparator" w:id="0">
    <w:p w14:paraId="2626D70E" w14:textId="77777777" w:rsidR="007B7818" w:rsidRDefault="007B7818" w:rsidP="00BC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1F798" w14:textId="77777777" w:rsidR="007B7818" w:rsidRDefault="007B7818" w:rsidP="00BC42BB">
      <w:r>
        <w:separator/>
      </w:r>
    </w:p>
  </w:footnote>
  <w:footnote w:type="continuationSeparator" w:id="0">
    <w:p w14:paraId="417FBA2A" w14:textId="77777777" w:rsidR="007B7818" w:rsidRDefault="007B7818" w:rsidP="00BC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023C"/>
    <w:multiLevelType w:val="hybridMultilevel"/>
    <w:tmpl w:val="3D2891D2"/>
    <w:lvl w:ilvl="0" w:tplc="11C28CFA">
      <w:start w:val="201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F2743BC"/>
    <w:multiLevelType w:val="hybridMultilevel"/>
    <w:tmpl w:val="A1548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CA"/>
    <w:rsid w:val="000216AC"/>
    <w:rsid w:val="0006621F"/>
    <w:rsid w:val="00081DF8"/>
    <w:rsid w:val="000929B4"/>
    <w:rsid w:val="000D47D4"/>
    <w:rsid w:val="000F6A3D"/>
    <w:rsid w:val="00132A47"/>
    <w:rsid w:val="0015246A"/>
    <w:rsid w:val="00174778"/>
    <w:rsid w:val="00193488"/>
    <w:rsid w:val="001B02C8"/>
    <w:rsid w:val="001C59CA"/>
    <w:rsid w:val="001C739D"/>
    <w:rsid w:val="001E3800"/>
    <w:rsid w:val="00211FEF"/>
    <w:rsid w:val="00284BD4"/>
    <w:rsid w:val="0029680E"/>
    <w:rsid w:val="002B76DC"/>
    <w:rsid w:val="002D7B84"/>
    <w:rsid w:val="002F20D7"/>
    <w:rsid w:val="002F6E07"/>
    <w:rsid w:val="00351787"/>
    <w:rsid w:val="003D787E"/>
    <w:rsid w:val="003F2562"/>
    <w:rsid w:val="00416571"/>
    <w:rsid w:val="00430C52"/>
    <w:rsid w:val="00467A4A"/>
    <w:rsid w:val="004D39EB"/>
    <w:rsid w:val="0054413D"/>
    <w:rsid w:val="00547493"/>
    <w:rsid w:val="00564E01"/>
    <w:rsid w:val="00602161"/>
    <w:rsid w:val="00671A4D"/>
    <w:rsid w:val="00701473"/>
    <w:rsid w:val="00735839"/>
    <w:rsid w:val="00767AE9"/>
    <w:rsid w:val="007B7818"/>
    <w:rsid w:val="007D1617"/>
    <w:rsid w:val="00816039"/>
    <w:rsid w:val="008223FD"/>
    <w:rsid w:val="00880A48"/>
    <w:rsid w:val="008813A4"/>
    <w:rsid w:val="008A0071"/>
    <w:rsid w:val="008E0AF0"/>
    <w:rsid w:val="009371F1"/>
    <w:rsid w:val="00981DA2"/>
    <w:rsid w:val="009E210A"/>
    <w:rsid w:val="00A51C5C"/>
    <w:rsid w:val="00A7073E"/>
    <w:rsid w:val="00AA0F52"/>
    <w:rsid w:val="00AC1A7F"/>
    <w:rsid w:val="00AC3B65"/>
    <w:rsid w:val="00AF51AE"/>
    <w:rsid w:val="00B6214B"/>
    <w:rsid w:val="00B755FF"/>
    <w:rsid w:val="00BC42BB"/>
    <w:rsid w:val="00BD7B7D"/>
    <w:rsid w:val="00BD7F72"/>
    <w:rsid w:val="00BE6C15"/>
    <w:rsid w:val="00C15856"/>
    <w:rsid w:val="00D50988"/>
    <w:rsid w:val="00DF4FEC"/>
    <w:rsid w:val="00E12CBB"/>
    <w:rsid w:val="00E20CE9"/>
    <w:rsid w:val="00E764B0"/>
    <w:rsid w:val="00E94613"/>
    <w:rsid w:val="00E96F71"/>
    <w:rsid w:val="00EC0904"/>
    <w:rsid w:val="00F12E3A"/>
    <w:rsid w:val="00F56FD8"/>
    <w:rsid w:val="00F71B35"/>
    <w:rsid w:val="00F85AFC"/>
    <w:rsid w:val="00FB73C5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995"/>
  <w15:chartTrackingRefBased/>
  <w15:docId w15:val="{418CB4AE-A2D4-469B-9159-8F89271D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C59C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C59CA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1C59C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BC42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42B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C42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42B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kolimpia.hu/wp-content/uploads/2021/09/Di%C3%A1kolimpia-Versenyki%C3%ADr%C3%A1s-2021-2022-M%C3%B3dos%C3%ADtva-2021.09.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nvolley.info/pr_adatbank/900/001/p_001.asp?p_jatekos_terem_betu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9</Pages>
  <Words>1614</Words>
  <Characters>11143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Dániel</dc:creator>
  <cp:keywords/>
  <dc:description/>
  <cp:lastModifiedBy>Balogh Dániel</cp:lastModifiedBy>
  <cp:revision>25</cp:revision>
  <dcterms:created xsi:type="dcterms:W3CDTF">2022-01-04T18:30:00Z</dcterms:created>
  <dcterms:modified xsi:type="dcterms:W3CDTF">2022-01-13T16:51:00Z</dcterms:modified>
</cp:coreProperties>
</file>