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CB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Diákolimpia® </w:t>
      </w:r>
      <w:r w:rsidR="000D65F1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,,A </w:t>
      </w:r>
      <w:proofErr w:type="gramStart"/>
      <w:r w:rsidRPr="00FE1435">
        <w:rPr>
          <w:rFonts w:ascii="Times New Roman" w:hAnsi="Times New Roman" w:cs="Times New Roman"/>
          <w:b/>
          <w:sz w:val="28"/>
          <w:szCs w:val="28"/>
        </w:rPr>
        <w:t>kategória</w:t>
      </w:r>
      <w:proofErr w:type="gramEnd"/>
      <w:r w:rsidRPr="00FE1435">
        <w:rPr>
          <w:rFonts w:ascii="Times New Roman" w:hAnsi="Times New Roman" w:cs="Times New Roman"/>
          <w:b/>
          <w:sz w:val="28"/>
          <w:szCs w:val="28"/>
        </w:rPr>
        <w:t>” 2021-2022-as tanév</w:t>
      </w:r>
      <w:r w:rsidR="009A3EBF">
        <w:rPr>
          <w:rFonts w:ascii="Times New Roman" w:hAnsi="Times New Roman" w:cs="Times New Roman"/>
          <w:b/>
          <w:sz w:val="28"/>
          <w:szCs w:val="28"/>
        </w:rPr>
        <w:br/>
        <w:t>Végeredmény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:rsidR="00204064" w:rsidRPr="00FE1435" w:rsidRDefault="00204064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BF" w:rsidRDefault="009A3EBF" w:rsidP="009A3EBF">
      <w:pPr>
        <w:jc w:val="both"/>
        <w:rPr>
          <w:rFonts w:ascii="Times New Roman" w:hAnsi="Times New Roman" w:cs="Times New Roman"/>
        </w:rPr>
      </w:pPr>
      <w:r w:rsidRPr="009A3EBF">
        <w:rPr>
          <w:rFonts w:ascii="Times New Roman" w:hAnsi="Times New Roman" w:cs="Times New Roman"/>
          <w:sz w:val="24"/>
          <w:szCs w:val="24"/>
        </w:rPr>
        <w:t>2021. november 09. kedd, 10</w:t>
      </w:r>
      <w:r w:rsidRPr="009A3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9A3EBF">
        <w:rPr>
          <w:rFonts w:ascii="Times New Roman" w:hAnsi="Times New Roman" w:cs="Times New Roman"/>
          <w:sz w:val="24"/>
          <w:szCs w:val="24"/>
        </w:rPr>
        <w:t xml:space="preserve"> </w:t>
      </w:r>
      <w:r w:rsidRPr="009A3EBF">
        <w:rPr>
          <w:rFonts w:ascii="Times New Roman" w:hAnsi="Times New Roman" w:cs="Times New Roman"/>
        </w:rPr>
        <w:t>Monor, József Attila Gimnázium</w:t>
      </w:r>
    </w:p>
    <w:p w:rsidR="00204064" w:rsidRDefault="00204064" w:rsidP="009A3EBF">
      <w:pPr>
        <w:jc w:val="both"/>
        <w:rPr>
          <w:rFonts w:ascii="Times New Roman" w:hAnsi="Times New Roman" w:cs="Times New Roman"/>
        </w:rPr>
      </w:pPr>
    </w:p>
    <w:p w:rsidR="00A53094" w:rsidRPr="009A3EBF" w:rsidRDefault="00A53094" w:rsidP="009A3E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A3EBF" w:rsidRDefault="00204064" w:rsidP="00204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4064">
        <w:rPr>
          <w:rFonts w:ascii="Times New Roman" w:hAnsi="Times New Roman" w:cs="Times New Roman"/>
          <w:sz w:val="24"/>
          <w:szCs w:val="24"/>
          <w:u w:val="single"/>
        </w:rPr>
        <w:t>Eredmények</w:t>
      </w:r>
      <w:r w:rsidR="009A3EBF" w:rsidRPr="0020406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>Dunakeszi Radnóti</w:t>
      </w:r>
      <w:r w:rsidR="009A3EBF" w:rsidRPr="00702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>Monor</w:t>
      </w:r>
      <w:r w:rsidR="009A3EBF">
        <w:rPr>
          <w:rFonts w:ascii="Times New Roman" w:hAnsi="Times New Roman" w:cs="Times New Roman"/>
          <w:sz w:val="24"/>
          <w:szCs w:val="24"/>
        </w:rPr>
        <w:t xml:space="preserve"> József Attila</w:t>
      </w:r>
      <w:r w:rsidR="009A3EBF" w:rsidRPr="007024CE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>62:22</w:t>
      </w:r>
      <w:r w:rsidR="009A3EBF" w:rsidRPr="007024CE">
        <w:rPr>
          <w:rFonts w:ascii="Times New Roman" w:hAnsi="Times New Roman" w:cs="Times New Roman"/>
          <w:sz w:val="24"/>
          <w:szCs w:val="24"/>
        </w:rPr>
        <w:br/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>Solymár</w:t>
      </w:r>
      <w:r w:rsidR="009A3EBF">
        <w:rPr>
          <w:rFonts w:ascii="Times New Roman" w:hAnsi="Times New Roman" w:cs="Times New Roman"/>
          <w:sz w:val="24"/>
          <w:szCs w:val="24"/>
        </w:rPr>
        <w:t xml:space="preserve"> Fészek Waldorf </w:t>
      </w:r>
      <w:r w:rsidR="009A3EB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>Budaörs Illyés</w:t>
      </w:r>
      <w:r w:rsidR="009A3EBF" w:rsidRPr="007024CE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>40:66</w:t>
      </w:r>
      <w:r w:rsidR="009A3EBF" w:rsidRPr="007024CE">
        <w:rPr>
          <w:rFonts w:ascii="Times New Roman" w:hAnsi="Times New Roman" w:cs="Times New Roman"/>
          <w:sz w:val="24"/>
          <w:szCs w:val="24"/>
        </w:rPr>
        <w:br/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 xml:space="preserve">Budaörs Illyés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>Dunakeszi</w:t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 xml:space="preserve"> Radnóti</w:t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 w:rsidR="009A3EBF" w:rsidRPr="007024CE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>41:46</w:t>
      </w:r>
      <w:r w:rsidR="009A3EBF" w:rsidRPr="007024CE">
        <w:rPr>
          <w:rFonts w:ascii="Times New Roman" w:hAnsi="Times New Roman" w:cs="Times New Roman"/>
          <w:sz w:val="24"/>
          <w:szCs w:val="24"/>
        </w:rPr>
        <w:br/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 xml:space="preserve">Monor </w:t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>József Attila</w:t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>Solymár</w:t>
      </w:r>
      <w:r w:rsidR="009A3EBF">
        <w:rPr>
          <w:rFonts w:ascii="Times New Roman" w:hAnsi="Times New Roman" w:cs="Times New Roman"/>
          <w:sz w:val="24"/>
          <w:szCs w:val="24"/>
        </w:rPr>
        <w:t xml:space="preserve"> Fészek Waldorf</w:t>
      </w:r>
      <w:r w:rsidR="009A3EBF" w:rsidRPr="007024CE">
        <w:rPr>
          <w:rFonts w:ascii="Times New Roman" w:hAnsi="Times New Roman" w:cs="Times New Roman"/>
          <w:sz w:val="24"/>
          <w:szCs w:val="24"/>
        </w:rPr>
        <w:tab/>
      </w:r>
      <w:r w:rsidR="009A3EBF" w:rsidRPr="007024CE">
        <w:rPr>
          <w:rFonts w:ascii="Times New Roman" w:hAnsi="Times New Roman" w:cs="Times New Roman"/>
          <w:sz w:val="24"/>
          <w:szCs w:val="24"/>
        </w:rPr>
        <w:tab/>
        <w:t>59:45</w:t>
      </w:r>
      <w:r>
        <w:rPr>
          <w:rFonts w:ascii="Times New Roman" w:hAnsi="Times New Roman" w:cs="Times New Roman"/>
          <w:sz w:val="24"/>
          <w:szCs w:val="24"/>
        </w:rPr>
        <w:br/>
      </w:r>
      <w:r w:rsidRPr="00204064">
        <w:rPr>
          <w:rFonts w:ascii="Times New Roman" w:hAnsi="Times New Roman" w:cs="Times New Roman"/>
          <w:sz w:val="24"/>
          <w:szCs w:val="24"/>
          <w:u w:val="single"/>
        </w:rPr>
        <w:t>Selejtezőben lejátszott mérkőzések:</w:t>
      </w:r>
      <w:r w:rsidR="009A3E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>Dunakeszi Radnóti</w:t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>Solymár Fészek Waldorf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  <w:t>61:55</w:t>
      </w:r>
      <w:r w:rsidR="009A3E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 w:rsidRPr="00204064">
        <w:rPr>
          <w:rFonts w:ascii="Times New Roman" w:hAnsi="Times New Roman" w:cs="Times New Roman"/>
          <w:b/>
          <w:sz w:val="24"/>
          <w:szCs w:val="24"/>
        </w:rPr>
        <w:t>Budaörs Illyés</w:t>
      </w:r>
      <w:r w:rsidR="009A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>Monor József Attila</w:t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</w:r>
      <w:r w:rsidR="009A3EBF">
        <w:rPr>
          <w:rFonts w:ascii="Times New Roman" w:hAnsi="Times New Roman" w:cs="Times New Roman"/>
          <w:sz w:val="24"/>
          <w:szCs w:val="24"/>
        </w:rPr>
        <w:tab/>
        <w:t>48:26</w:t>
      </w:r>
    </w:p>
    <w:p w:rsidR="00204064" w:rsidRDefault="00204064" w:rsidP="00204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064" w:rsidRPr="00A53094" w:rsidRDefault="00204064" w:rsidP="0020406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094">
        <w:rPr>
          <w:rFonts w:ascii="Times New Roman" w:hAnsi="Times New Roman" w:cs="Times New Roman"/>
          <w:b/>
          <w:sz w:val="24"/>
          <w:szCs w:val="24"/>
          <w:u w:val="single"/>
        </w:rPr>
        <w:t>Végeredmény:</w:t>
      </w:r>
      <w:r w:rsidRPr="00A53094">
        <w:rPr>
          <w:rFonts w:ascii="Times New Roman" w:hAnsi="Times New Roman" w:cs="Times New Roman"/>
          <w:b/>
          <w:sz w:val="24"/>
          <w:szCs w:val="24"/>
        </w:rPr>
        <w:tab/>
      </w:r>
    </w:p>
    <w:p w:rsidR="009A3EBF" w:rsidRPr="00A53094" w:rsidRDefault="00204064" w:rsidP="0020406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094">
        <w:rPr>
          <w:rFonts w:ascii="Times New Roman" w:hAnsi="Times New Roman" w:cs="Times New Roman"/>
          <w:sz w:val="26"/>
          <w:szCs w:val="26"/>
        </w:rPr>
        <w:t xml:space="preserve">I. hely </w:t>
      </w:r>
      <w:r w:rsidR="00A53094">
        <w:rPr>
          <w:rFonts w:ascii="Times New Roman" w:hAnsi="Times New Roman" w:cs="Times New Roman"/>
          <w:sz w:val="26"/>
          <w:szCs w:val="26"/>
        </w:rPr>
        <w:tab/>
      </w:r>
      <w:r w:rsidRPr="00A53094">
        <w:rPr>
          <w:rFonts w:ascii="Times New Roman" w:hAnsi="Times New Roman" w:cs="Times New Roman"/>
          <w:sz w:val="26"/>
          <w:szCs w:val="26"/>
        </w:rPr>
        <w:t>Dunakeszi, Radnóti Miklós Gimnázium</w:t>
      </w:r>
      <w:r w:rsidRPr="00A5309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A53094">
        <w:rPr>
          <w:rFonts w:ascii="Times New Roman" w:hAnsi="Times New Roman" w:cs="Times New Roman"/>
          <w:sz w:val="26"/>
          <w:szCs w:val="26"/>
        </w:rPr>
        <w:tab/>
        <w:t>II. hely</w:t>
      </w:r>
      <w:r w:rsidR="00A53094">
        <w:rPr>
          <w:rFonts w:ascii="Times New Roman" w:hAnsi="Times New Roman" w:cs="Times New Roman"/>
          <w:sz w:val="26"/>
          <w:szCs w:val="26"/>
        </w:rPr>
        <w:tab/>
      </w:r>
      <w:r w:rsidRPr="00A53094">
        <w:rPr>
          <w:rFonts w:ascii="Times New Roman" w:hAnsi="Times New Roman" w:cs="Times New Roman"/>
          <w:sz w:val="26"/>
          <w:szCs w:val="26"/>
        </w:rPr>
        <w:t>Budaörs, Illyés Gyula Gimnázium és Szakgimnázium és Technikum</w:t>
      </w:r>
      <w:r w:rsidRPr="00A5309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A53094">
        <w:rPr>
          <w:rFonts w:ascii="Times New Roman" w:hAnsi="Times New Roman" w:cs="Times New Roman"/>
          <w:sz w:val="26"/>
          <w:szCs w:val="26"/>
        </w:rPr>
        <w:tab/>
        <w:t>III. hely</w:t>
      </w:r>
      <w:r w:rsidRPr="00A53094">
        <w:rPr>
          <w:rFonts w:ascii="Times New Roman" w:hAnsi="Times New Roman" w:cs="Times New Roman"/>
          <w:sz w:val="26"/>
          <w:szCs w:val="26"/>
        </w:rPr>
        <w:tab/>
      </w:r>
      <w:r w:rsidRPr="00A53094">
        <w:rPr>
          <w:rFonts w:ascii="Times New Roman" w:hAnsi="Times New Roman" w:cs="Times New Roman"/>
          <w:sz w:val="26"/>
          <w:szCs w:val="26"/>
        </w:rPr>
        <w:t>Monor, József Attila Gimnázium és Közgazdasági Szakgimnázium</w:t>
      </w:r>
      <w:r w:rsidRPr="00A5309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A53094">
        <w:rPr>
          <w:rFonts w:ascii="Times New Roman" w:hAnsi="Times New Roman" w:cs="Times New Roman"/>
          <w:sz w:val="26"/>
          <w:szCs w:val="26"/>
        </w:rPr>
        <w:tab/>
        <w:t>IV. hely</w:t>
      </w:r>
      <w:r w:rsidRPr="00A53094">
        <w:rPr>
          <w:rFonts w:ascii="Times New Roman" w:hAnsi="Times New Roman" w:cs="Times New Roman"/>
          <w:sz w:val="26"/>
          <w:szCs w:val="26"/>
        </w:rPr>
        <w:tab/>
      </w:r>
      <w:r w:rsidRPr="00A53094">
        <w:rPr>
          <w:rFonts w:ascii="Times New Roman" w:hAnsi="Times New Roman" w:cs="Times New Roman"/>
          <w:sz w:val="26"/>
          <w:szCs w:val="26"/>
        </w:rPr>
        <w:t>Solymár, Fészek Waldorf Általános Iskola, Gimnázium</w:t>
      </w:r>
    </w:p>
    <w:p w:rsidR="000D65F1" w:rsidRDefault="000D65F1" w:rsidP="00CA33F1">
      <w:pPr>
        <w:jc w:val="both"/>
        <w:rPr>
          <w:rFonts w:ascii="Times New Roman" w:hAnsi="Times New Roman" w:cs="Times New Roman"/>
        </w:rPr>
      </w:pPr>
    </w:p>
    <w:p w:rsidR="00F136C0" w:rsidRPr="00950D77" w:rsidRDefault="00F136C0" w:rsidP="000D6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BD" w:rsidRPr="00F136C0" w:rsidRDefault="00D67D1E" w:rsidP="009A3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238D5" w:rsidRPr="00F136C0" w:rsidRDefault="004238D5" w:rsidP="00FA4258">
      <w:pPr>
        <w:jc w:val="both"/>
        <w:rPr>
          <w:rFonts w:ascii="Times New Roman" w:hAnsi="Times New Roman" w:cs="Times New Roman"/>
        </w:rPr>
      </w:pPr>
    </w:p>
    <w:p w:rsidR="004238D5" w:rsidRPr="00F136C0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Horváth Balázs</w:t>
      </w:r>
      <w:r w:rsidRPr="00F136C0">
        <w:rPr>
          <w:rFonts w:ascii="Times New Roman" w:hAnsi="Times New Roman" w:cs="Times New Roman"/>
        </w:rPr>
        <w:br/>
        <w:t>szakreferens</w:t>
      </w:r>
      <w:r w:rsidRPr="00F136C0">
        <w:rPr>
          <w:rFonts w:ascii="Times New Roman" w:hAnsi="Times New Roman" w:cs="Times New Roman"/>
        </w:rPr>
        <w:br/>
        <w:t>+36707719001</w:t>
      </w:r>
    </w:p>
    <w:sectPr w:rsidR="004238D5" w:rsidRPr="00F136C0" w:rsidSect="00204064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F1"/>
    <w:rsid w:val="0000716E"/>
    <w:rsid w:val="000C0FCB"/>
    <w:rsid w:val="000D65F1"/>
    <w:rsid w:val="00204064"/>
    <w:rsid w:val="00237159"/>
    <w:rsid w:val="0024447D"/>
    <w:rsid w:val="00251030"/>
    <w:rsid w:val="002F6E67"/>
    <w:rsid w:val="00385B7C"/>
    <w:rsid w:val="003E38FD"/>
    <w:rsid w:val="004238D5"/>
    <w:rsid w:val="004249B0"/>
    <w:rsid w:val="005E681E"/>
    <w:rsid w:val="00607DA4"/>
    <w:rsid w:val="0070345E"/>
    <w:rsid w:val="0081151E"/>
    <w:rsid w:val="008934AF"/>
    <w:rsid w:val="008C59BD"/>
    <w:rsid w:val="008D729D"/>
    <w:rsid w:val="00950D77"/>
    <w:rsid w:val="009A3EBF"/>
    <w:rsid w:val="00A02541"/>
    <w:rsid w:val="00A53094"/>
    <w:rsid w:val="00B532E0"/>
    <w:rsid w:val="00B56D4E"/>
    <w:rsid w:val="00BB1655"/>
    <w:rsid w:val="00BD7BB7"/>
    <w:rsid w:val="00C2063D"/>
    <w:rsid w:val="00C3769F"/>
    <w:rsid w:val="00C42FF2"/>
    <w:rsid w:val="00CA33F1"/>
    <w:rsid w:val="00D176FE"/>
    <w:rsid w:val="00D67D1E"/>
    <w:rsid w:val="00E566C6"/>
    <w:rsid w:val="00E73860"/>
    <w:rsid w:val="00E7436F"/>
    <w:rsid w:val="00EC4C6E"/>
    <w:rsid w:val="00F136C0"/>
    <w:rsid w:val="00FA4258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FE6A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2021-11-11T15:19:00Z</dcterms:created>
  <dcterms:modified xsi:type="dcterms:W3CDTF">2021-11-11T18:18:00Z</dcterms:modified>
</cp:coreProperties>
</file>