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7B" w:rsidRPr="00722E31" w:rsidRDefault="00EF2386" w:rsidP="00722E31">
      <w:pPr>
        <w:jc w:val="center"/>
        <w:rPr>
          <w:b/>
        </w:rPr>
      </w:pPr>
      <w:r>
        <w:rPr>
          <w:b/>
        </w:rPr>
        <w:t xml:space="preserve">Pest Megyei </w:t>
      </w:r>
      <w:proofErr w:type="spellStart"/>
      <w:r w:rsidR="004253AE" w:rsidRPr="004253AE">
        <w:rPr>
          <w:b/>
        </w:rPr>
        <w:t>Futsal</w:t>
      </w:r>
      <w:proofErr w:type="spellEnd"/>
      <w:r w:rsidR="004253AE" w:rsidRPr="004253AE">
        <w:rPr>
          <w:b/>
        </w:rPr>
        <w:t xml:space="preserve"> Diákolimpia </w:t>
      </w:r>
      <w:bookmarkStart w:id="0" w:name="_GoBack"/>
      <w:bookmarkEnd w:id="0"/>
    </w:p>
    <w:p w:rsidR="00C42AC8" w:rsidRDefault="00722E31" w:rsidP="00722E31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Középdöntő Eredmények</w:t>
      </w:r>
    </w:p>
    <w:p w:rsidR="00C42AC8" w:rsidRPr="00EF2386" w:rsidRDefault="00C42AC8" w:rsidP="00C42AC8">
      <w:pPr>
        <w:rPr>
          <w:b/>
        </w:rPr>
      </w:pPr>
      <w:r w:rsidRPr="00F661FF">
        <w:rPr>
          <w:b/>
        </w:rPr>
        <w:t>„A” csoport</w:t>
      </w:r>
    </w:p>
    <w:p w:rsidR="00C42AC8" w:rsidRDefault="00722E31" w:rsidP="00722E31">
      <w:pPr>
        <w:pStyle w:val="Listaszerbekezds"/>
        <w:numPr>
          <w:ilvl w:val="0"/>
          <w:numId w:val="17"/>
        </w:numPr>
      </w:pPr>
      <w:proofErr w:type="gramStart"/>
      <w:r>
        <w:t>Dunakeszi Radnóti-Monor</w:t>
      </w:r>
      <w:proofErr w:type="gramEnd"/>
      <w:r>
        <w:t xml:space="preserve"> József Attila 6-0</w:t>
      </w:r>
    </w:p>
    <w:p w:rsidR="00722E31" w:rsidRDefault="00722E31" w:rsidP="00722E31">
      <w:pPr>
        <w:pStyle w:val="Listaszerbekezds"/>
        <w:numPr>
          <w:ilvl w:val="0"/>
          <w:numId w:val="17"/>
        </w:numPr>
      </w:pPr>
      <w:r>
        <w:t>Vác Selye-Budakeszi Nagy Sándor 7-3</w:t>
      </w:r>
    </w:p>
    <w:p w:rsidR="00722E31" w:rsidRDefault="00722E31" w:rsidP="00722E31">
      <w:pPr>
        <w:pStyle w:val="Listaszerbekezds"/>
        <w:numPr>
          <w:ilvl w:val="0"/>
          <w:numId w:val="17"/>
        </w:numPr>
      </w:pPr>
      <w:r>
        <w:t>Vác Selye-Monor József Attila 5-1</w:t>
      </w:r>
    </w:p>
    <w:p w:rsidR="00722E31" w:rsidRDefault="00722E31" w:rsidP="00722E31">
      <w:pPr>
        <w:pStyle w:val="Listaszerbekezds"/>
        <w:numPr>
          <w:ilvl w:val="0"/>
          <w:numId w:val="17"/>
        </w:numPr>
      </w:pPr>
      <w:proofErr w:type="gramStart"/>
      <w:r>
        <w:t>Dunakeszi Radnóti-Budakeszi</w:t>
      </w:r>
      <w:proofErr w:type="gramEnd"/>
      <w:r>
        <w:t xml:space="preserve"> Nagy Sándor 4-2</w:t>
      </w:r>
    </w:p>
    <w:p w:rsidR="00722E31" w:rsidRDefault="00722E31" w:rsidP="00722E31">
      <w:pPr>
        <w:pStyle w:val="Listaszerbekezds"/>
        <w:numPr>
          <w:ilvl w:val="0"/>
          <w:numId w:val="17"/>
        </w:numPr>
      </w:pPr>
      <w:r>
        <w:t>Budakeszi Nagy Sándor-Monor József Attila 1-2</w:t>
      </w:r>
    </w:p>
    <w:p w:rsidR="00722E31" w:rsidRDefault="00722E31" w:rsidP="00722E31">
      <w:pPr>
        <w:pStyle w:val="Listaszerbekezds"/>
        <w:numPr>
          <w:ilvl w:val="0"/>
          <w:numId w:val="17"/>
        </w:numPr>
      </w:pPr>
      <w:proofErr w:type="gramStart"/>
      <w:r>
        <w:t>Dunakeszi Radnóti-Vác</w:t>
      </w:r>
      <w:proofErr w:type="gramEnd"/>
      <w:r>
        <w:t xml:space="preserve"> Selye 5-0</w:t>
      </w:r>
    </w:p>
    <w:p w:rsidR="00EF2386" w:rsidRDefault="00EF2386" w:rsidP="00EF2386">
      <w:pPr>
        <w:pStyle w:val="Listaszerbekezds"/>
      </w:pPr>
    </w:p>
    <w:p w:rsidR="00722E31" w:rsidRPr="00722E31" w:rsidRDefault="00722E31" w:rsidP="00722E31">
      <w:pPr>
        <w:pStyle w:val="Listaszerbekezds"/>
        <w:numPr>
          <w:ilvl w:val="0"/>
          <w:numId w:val="19"/>
        </w:numPr>
        <w:rPr>
          <w:b/>
        </w:rPr>
      </w:pPr>
      <w:r w:rsidRPr="00722E31">
        <w:rPr>
          <w:b/>
        </w:rPr>
        <w:t>Dunakeszi Radnóti 9 pont</w:t>
      </w:r>
    </w:p>
    <w:p w:rsidR="00722E31" w:rsidRDefault="00722E31" w:rsidP="00722E31">
      <w:pPr>
        <w:pStyle w:val="Listaszerbekezds"/>
        <w:numPr>
          <w:ilvl w:val="0"/>
          <w:numId w:val="19"/>
        </w:numPr>
      </w:pPr>
      <w:r>
        <w:t>Vác Selye 6 pont</w:t>
      </w:r>
    </w:p>
    <w:p w:rsidR="00722E31" w:rsidRDefault="00722E31" w:rsidP="00722E31">
      <w:pPr>
        <w:pStyle w:val="Listaszerbekezds"/>
        <w:numPr>
          <w:ilvl w:val="0"/>
          <w:numId w:val="19"/>
        </w:numPr>
      </w:pPr>
      <w:r>
        <w:t>Monor József Attila 3 pont</w:t>
      </w:r>
    </w:p>
    <w:p w:rsidR="00722E31" w:rsidRDefault="00722E31" w:rsidP="00722E31">
      <w:pPr>
        <w:pStyle w:val="Listaszerbekezds"/>
        <w:numPr>
          <w:ilvl w:val="0"/>
          <w:numId w:val="19"/>
        </w:numPr>
      </w:pPr>
      <w:r>
        <w:t>Budakeszi Nagy Sándor 0 pont</w:t>
      </w:r>
    </w:p>
    <w:p w:rsidR="00C42AC8" w:rsidRDefault="00C42AC8" w:rsidP="00C42AC8"/>
    <w:p w:rsidR="00C42AC8" w:rsidRPr="00EF2386" w:rsidRDefault="00EF2386" w:rsidP="00C42AC8">
      <w:pPr>
        <w:rPr>
          <w:b/>
        </w:rPr>
      </w:pPr>
      <w:r>
        <w:rPr>
          <w:b/>
        </w:rPr>
        <w:t>„B” csoport</w:t>
      </w:r>
    </w:p>
    <w:p w:rsidR="001B221D" w:rsidRDefault="00722E31" w:rsidP="00722E31">
      <w:pPr>
        <w:pStyle w:val="Listaszerbekezds"/>
        <w:numPr>
          <w:ilvl w:val="0"/>
          <w:numId w:val="20"/>
        </w:numPr>
      </w:pPr>
      <w:r>
        <w:t>Dabas Kossuth-Ráckeve Ady 4-5</w:t>
      </w:r>
    </w:p>
    <w:p w:rsidR="00722E31" w:rsidRDefault="00722E31" w:rsidP="00722E31">
      <w:pPr>
        <w:pStyle w:val="Listaszerbekezds"/>
        <w:numPr>
          <w:ilvl w:val="0"/>
          <w:numId w:val="20"/>
        </w:numPr>
      </w:pPr>
      <w:r>
        <w:t>Budaörs Illyés-Cegléd Közgáz 1-3</w:t>
      </w:r>
    </w:p>
    <w:p w:rsidR="00722E31" w:rsidRDefault="00EF2386" w:rsidP="00722E31">
      <w:pPr>
        <w:pStyle w:val="Listaszerbekezds"/>
        <w:numPr>
          <w:ilvl w:val="0"/>
          <w:numId w:val="20"/>
        </w:numPr>
      </w:pPr>
      <w:r>
        <w:t>Dabas Kossuth-Budaörs Illyés 4-6</w:t>
      </w:r>
    </w:p>
    <w:p w:rsidR="00722E31" w:rsidRDefault="00722E31" w:rsidP="00722E31">
      <w:pPr>
        <w:pStyle w:val="Listaszerbekezds"/>
        <w:numPr>
          <w:ilvl w:val="0"/>
          <w:numId w:val="20"/>
        </w:numPr>
      </w:pPr>
      <w:r>
        <w:t>Cegléd Közgáz-Ráckeve Ady 2-1</w:t>
      </w:r>
    </w:p>
    <w:p w:rsidR="00722E31" w:rsidRDefault="00722E31" w:rsidP="00722E31">
      <w:pPr>
        <w:pStyle w:val="Listaszerbekezds"/>
        <w:numPr>
          <w:ilvl w:val="0"/>
          <w:numId w:val="20"/>
        </w:numPr>
      </w:pPr>
      <w:r>
        <w:t>Dabas Kossuth-Cegléd Közgáz 3-0</w:t>
      </w:r>
    </w:p>
    <w:p w:rsidR="00EF2386" w:rsidRDefault="00EF2386" w:rsidP="00EF2386">
      <w:pPr>
        <w:pStyle w:val="Listaszerbekezds"/>
        <w:numPr>
          <w:ilvl w:val="0"/>
          <w:numId w:val="20"/>
        </w:numPr>
      </w:pPr>
      <w:r>
        <w:t>Ráckeve Ady-Budaörs Illyés 3-1</w:t>
      </w:r>
    </w:p>
    <w:p w:rsidR="00EF2386" w:rsidRDefault="00EF2386" w:rsidP="00EF2386">
      <w:pPr>
        <w:pStyle w:val="Listaszerbekezds"/>
      </w:pPr>
    </w:p>
    <w:p w:rsidR="00EF2386" w:rsidRPr="00EF2386" w:rsidRDefault="00EF2386" w:rsidP="00EF2386">
      <w:pPr>
        <w:pStyle w:val="Listaszerbekezds"/>
        <w:numPr>
          <w:ilvl w:val="0"/>
          <w:numId w:val="24"/>
        </w:numPr>
        <w:rPr>
          <w:b/>
        </w:rPr>
      </w:pPr>
      <w:r w:rsidRPr="00EF2386">
        <w:rPr>
          <w:b/>
        </w:rPr>
        <w:t>Cegléd Közgáz 6 pont</w:t>
      </w:r>
    </w:p>
    <w:p w:rsidR="00EF2386" w:rsidRDefault="00EF2386" w:rsidP="00EF2386">
      <w:pPr>
        <w:pStyle w:val="Listaszerbekezds"/>
        <w:numPr>
          <w:ilvl w:val="0"/>
          <w:numId w:val="24"/>
        </w:numPr>
      </w:pPr>
      <w:r>
        <w:t>Ráckeve Ady 6 pont</w:t>
      </w:r>
    </w:p>
    <w:p w:rsidR="00EF2386" w:rsidRDefault="00EF2386" w:rsidP="00EF2386">
      <w:pPr>
        <w:pStyle w:val="Listaszerbekezds"/>
        <w:numPr>
          <w:ilvl w:val="0"/>
          <w:numId w:val="24"/>
        </w:numPr>
      </w:pPr>
      <w:r>
        <w:t>Budaörs Illyés 3 pont</w:t>
      </w:r>
    </w:p>
    <w:p w:rsidR="00EF2386" w:rsidRDefault="00EF2386" w:rsidP="00EF2386">
      <w:pPr>
        <w:pStyle w:val="Listaszerbekezds"/>
        <w:numPr>
          <w:ilvl w:val="0"/>
          <w:numId w:val="24"/>
        </w:numPr>
      </w:pPr>
      <w:r>
        <w:t>Dabas Kossuth 3 pont</w:t>
      </w:r>
    </w:p>
    <w:p w:rsidR="001B221D" w:rsidRDefault="001B221D" w:rsidP="00C42AC8"/>
    <w:p w:rsidR="001B221D" w:rsidRPr="00F661FF" w:rsidRDefault="001B221D" w:rsidP="00C42AC8">
      <w:pPr>
        <w:rPr>
          <w:b/>
        </w:rPr>
      </w:pPr>
      <w:r w:rsidRPr="00F661FF">
        <w:rPr>
          <w:b/>
        </w:rPr>
        <w:t>„C” csoport</w:t>
      </w:r>
    </w:p>
    <w:p w:rsidR="001B221D" w:rsidRDefault="001B221D" w:rsidP="00C42AC8">
      <w:r>
        <w:t xml:space="preserve">Helyszín: </w:t>
      </w:r>
      <w:r w:rsidR="00EF2386">
        <w:t>Szentendre Ferences Sportcsarnok</w:t>
      </w:r>
    </w:p>
    <w:p w:rsidR="001B221D" w:rsidRDefault="00EF2386" w:rsidP="00EF2386">
      <w:pPr>
        <w:pStyle w:val="Listaszerbekezds"/>
        <w:numPr>
          <w:ilvl w:val="0"/>
          <w:numId w:val="21"/>
        </w:numPr>
      </w:pPr>
      <w:r>
        <w:t xml:space="preserve">Dabas Táncsics-Vác </w:t>
      </w:r>
      <w:proofErr w:type="spellStart"/>
      <w:r>
        <w:t>Boronkay</w:t>
      </w:r>
      <w:proofErr w:type="spellEnd"/>
      <w:r>
        <w:t xml:space="preserve"> 1-2</w:t>
      </w:r>
    </w:p>
    <w:p w:rsidR="00EF2386" w:rsidRDefault="00EF2386" w:rsidP="00EF2386">
      <w:pPr>
        <w:pStyle w:val="Listaszerbekezds"/>
        <w:numPr>
          <w:ilvl w:val="0"/>
          <w:numId w:val="21"/>
        </w:numPr>
      </w:pPr>
      <w:r>
        <w:t>Szentendre Ferences-Szentendre Móricz 3-0</w:t>
      </w:r>
    </w:p>
    <w:p w:rsidR="00EF2386" w:rsidRDefault="00EF2386" w:rsidP="00EF2386">
      <w:pPr>
        <w:pStyle w:val="Listaszerbekezds"/>
        <w:numPr>
          <w:ilvl w:val="0"/>
          <w:numId w:val="21"/>
        </w:numPr>
      </w:pPr>
      <w:r>
        <w:t>Szentendre Ferences-Dabas Táncsics 6-1</w:t>
      </w:r>
    </w:p>
    <w:p w:rsidR="00EF2386" w:rsidRDefault="00EF2386" w:rsidP="00EF2386">
      <w:pPr>
        <w:pStyle w:val="Listaszerbekezds"/>
        <w:numPr>
          <w:ilvl w:val="0"/>
          <w:numId w:val="21"/>
        </w:numPr>
      </w:pPr>
      <w:r>
        <w:t xml:space="preserve">Szentendre Móricz-Vác </w:t>
      </w:r>
      <w:proofErr w:type="spellStart"/>
      <w:r>
        <w:t>Boronkay</w:t>
      </w:r>
      <w:proofErr w:type="spellEnd"/>
      <w:r>
        <w:t xml:space="preserve"> 0-3</w:t>
      </w:r>
    </w:p>
    <w:p w:rsidR="00EF2386" w:rsidRDefault="00EF2386" w:rsidP="00EF2386">
      <w:pPr>
        <w:pStyle w:val="Listaszerbekezds"/>
        <w:numPr>
          <w:ilvl w:val="0"/>
          <w:numId w:val="21"/>
        </w:numPr>
      </w:pPr>
      <w:r>
        <w:t xml:space="preserve">Dabas Táncsics-Szentendre Móricz 5-5 </w:t>
      </w:r>
      <w:proofErr w:type="gramStart"/>
      <w:r>
        <w:t>( b</w:t>
      </w:r>
      <w:proofErr w:type="gramEnd"/>
      <w:r>
        <w:t>: 6-5)</w:t>
      </w:r>
    </w:p>
    <w:p w:rsidR="00EF2386" w:rsidRDefault="00EF2386" w:rsidP="00EF2386">
      <w:pPr>
        <w:pStyle w:val="Listaszerbekezds"/>
        <w:numPr>
          <w:ilvl w:val="0"/>
          <w:numId w:val="21"/>
        </w:numPr>
      </w:pPr>
      <w:r>
        <w:t xml:space="preserve">Vác </w:t>
      </w:r>
      <w:proofErr w:type="spellStart"/>
      <w:r>
        <w:t>Boronkay</w:t>
      </w:r>
      <w:proofErr w:type="spellEnd"/>
      <w:r>
        <w:t>-Szentendre Ferences 2-2 (b: 3-2)</w:t>
      </w:r>
    </w:p>
    <w:p w:rsidR="00EF2386" w:rsidRDefault="00EF2386" w:rsidP="00EF2386"/>
    <w:p w:rsidR="00EF2386" w:rsidRPr="00EF2386" w:rsidRDefault="00EF2386" w:rsidP="00EF2386">
      <w:pPr>
        <w:pStyle w:val="Listaszerbekezds"/>
        <w:numPr>
          <w:ilvl w:val="0"/>
          <w:numId w:val="22"/>
        </w:numPr>
        <w:rPr>
          <w:b/>
        </w:rPr>
      </w:pPr>
      <w:r w:rsidRPr="00EF2386">
        <w:rPr>
          <w:b/>
        </w:rPr>
        <w:t xml:space="preserve">Vác </w:t>
      </w:r>
      <w:proofErr w:type="spellStart"/>
      <w:r w:rsidRPr="00EF2386">
        <w:rPr>
          <w:b/>
        </w:rPr>
        <w:t>Boronkay</w:t>
      </w:r>
      <w:proofErr w:type="spellEnd"/>
      <w:r w:rsidRPr="00EF2386">
        <w:rPr>
          <w:b/>
        </w:rPr>
        <w:t xml:space="preserve"> 8 pont</w:t>
      </w:r>
    </w:p>
    <w:p w:rsidR="00EF2386" w:rsidRPr="00EF2386" w:rsidRDefault="00EF2386" w:rsidP="00EF2386">
      <w:pPr>
        <w:pStyle w:val="Listaszerbekezds"/>
        <w:numPr>
          <w:ilvl w:val="0"/>
          <w:numId w:val="22"/>
        </w:numPr>
        <w:rPr>
          <w:b/>
        </w:rPr>
      </w:pPr>
      <w:r w:rsidRPr="00EF2386">
        <w:rPr>
          <w:b/>
        </w:rPr>
        <w:t>Szentendre Ferences 7 pont</w:t>
      </w:r>
    </w:p>
    <w:p w:rsidR="00EF2386" w:rsidRDefault="00EF2386" w:rsidP="00EF2386">
      <w:pPr>
        <w:pStyle w:val="Listaszerbekezds"/>
        <w:numPr>
          <w:ilvl w:val="0"/>
          <w:numId w:val="22"/>
        </w:numPr>
      </w:pPr>
      <w:r>
        <w:t>Dabas Táncsics 2 pont</w:t>
      </w:r>
    </w:p>
    <w:p w:rsidR="00EF2386" w:rsidRDefault="00EF2386" w:rsidP="00EF2386">
      <w:pPr>
        <w:pStyle w:val="Listaszerbekezds"/>
        <w:numPr>
          <w:ilvl w:val="0"/>
          <w:numId w:val="22"/>
        </w:numPr>
      </w:pPr>
      <w:r>
        <w:t>Szentendre Móricz 1 pont</w:t>
      </w:r>
    </w:p>
    <w:p w:rsidR="00C42AC8" w:rsidRDefault="00C42AC8" w:rsidP="00C42AC8">
      <w:pPr>
        <w:pStyle w:val="Listaszerbekezds"/>
      </w:pPr>
    </w:p>
    <w:p w:rsidR="00C42AC8" w:rsidRDefault="00EF2386" w:rsidP="00EF2386">
      <w:pPr>
        <w:pStyle w:val="Listaszerbekezds"/>
        <w:jc w:val="center"/>
        <w:rPr>
          <w:b/>
        </w:rPr>
      </w:pPr>
      <w:r w:rsidRPr="00EF2386">
        <w:rPr>
          <w:b/>
        </w:rPr>
        <w:t>Pest Me</w:t>
      </w:r>
      <w:r>
        <w:rPr>
          <w:b/>
        </w:rPr>
        <w:t xml:space="preserve">gyei </w:t>
      </w:r>
      <w:proofErr w:type="spellStart"/>
      <w:r>
        <w:rPr>
          <w:b/>
        </w:rPr>
        <w:t>Futsal</w:t>
      </w:r>
      <w:proofErr w:type="spellEnd"/>
      <w:r>
        <w:rPr>
          <w:b/>
        </w:rPr>
        <w:t xml:space="preserve"> Diákolimpia Megyei D</w:t>
      </w:r>
      <w:r w:rsidRPr="00EF2386">
        <w:rPr>
          <w:b/>
        </w:rPr>
        <w:t>öntő</w:t>
      </w:r>
    </w:p>
    <w:p w:rsidR="00EF2386" w:rsidRDefault="00EF2386" w:rsidP="00EF2386">
      <w:pPr>
        <w:pStyle w:val="Listaszerbekezds"/>
        <w:jc w:val="center"/>
        <w:rPr>
          <w:b/>
        </w:rPr>
      </w:pPr>
    </w:p>
    <w:p w:rsidR="00EF2386" w:rsidRDefault="00EF2386" w:rsidP="00EF2386">
      <w:pPr>
        <w:pStyle w:val="Listaszerbekezds"/>
        <w:rPr>
          <w:b/>
        </w:rPr>
      </w:pPr>
      <w:r>
        <w:rPr>
          <w:b/>
        </w:rPr>
        <w:t>Helyszín: Dunakeszi Radnóti Gimnázium Sportcsarnok</w:t>
      </w:r>
    </w:p>
    <w:p w:rsidR="00EF2386" w:rsidRDefault="00EF2386" w:rsidP="00EF2386">
      <w:pPr>
        <w:pStyle w:val="Listaszerbekezds"/>
        <w:rPr>
          <w:b/>
        </w:rPr>
      </w:pPr>
    </w:p>
    <w:p w:rsidR="00EF2386" w:rsidRDefault="00EF2386" w:rsidP="00EF2386">
      <w:pPr>
        <w:pStyle w:val="Listaszerbekezds"/>
        <w:rPr>
          <w:b/>
        </w:rPr>
      </w:pPr>
      <w:r>
        <w:rPr>
          <w:b/>
        </w:rPr>
        <w:t>Időpont: November 10. Csütörtök 9.30</w:t>
      </w:r>
    </w:p>
    <w:p w:rsidR="00EF2386" w:rsidRDefault="00EF2386" w:rsidP="00EF2386">
      <w:pPr>
        <w:pStyle w:val="Listaszerbekezds"/>
        <w:rPr>
          <w:b/>
        </w:rPr>
      </w:pPr>
    </w:p>
    <w:p w:rsidR="00EF2386" w:rsidRDefault="00EF2386" w:rsidP="00EF2386">
      <w:pPr>
        <w:pStyle w:val="Listaszerbekezds"/>
        <w:rPr>
          <w:b/>
        </w:rPr>
      </w:pPr>
      <w:r>
        <w:rPr>
          <w:b/>
        </w:rPr>
        <w:t xml:space="preserve">Résztvevő csapatok: </w:t>
      </w:r>
    </w:p>
    <w:p w:rsidR="00EF2386" w:rsidRDefault="00EF2386" w:rsidP="00EF2386">
      <w:pPr>
        <w:pStyle w:val="Listaszerbekezds"/>
        <w:rPr>
          <w:b/>
        </w:rPr>
      </w:pPr>
    </w:p>
    <w:p w:rsidR="00EF2386" w:rsidRDefault="00EF2386" w:rsidP="00EF2386">
      <w:pPr>
        <w:pStyle w:val="Listaszerbekezds"/>
        <w:numPr>
          <w:ilvl w:val="0"/>
          <w:numId w:val="25"/>
        </w:numPr>
      </w:pPr>
      <w:r>
        <w:t>Dunakeszi Radnóti Gimnázium</w:t>
      </w:r>
    </w:p>
    <w:p w:rsidR="00EF2386" w:rsidRDefault="00EF2386" w:rsidP="00EF2386">
      <w:pPr>
        <w:pStyle w:val="Listaszerbekezds"/>
        <w:numPr>
          <w:ilvl w:val="0"/>
          <w:numId w:val="25"/>
        </w:numPr>
      </w:pPr>
      <w:r>
        <w:t xml:space="preserve">Vác </w:t>
      </w:r>
      <w:proofErr w:type="spellStart"/>
      <w:r>
        <w:t>Boronkay</w:t>
      </w:r>
      <w:proofErr w:type="spellEnd"/>
      <w:r>
        <w:t xml:space="preserve"> </w:t>
      </w:r>
    </w:p>
    <w:p w:rsidR="00EF2386" w:rsidRDefault="00EF2386" w:rsidP="00EF2386">
      <w:pPr>
        <w:pStyle w:val="Listaszerbekezds"/>
        <w:numPr>
          <w:ilvl w:val="0"/>
          <w:numId w:val="25"/>
        </w:numPr>
      </w:pPr>
      <w:r>
        <w:t>Cegléd Közgáz</w:t>
      </w:r>
    </w:p>
    <w:p w:rsidR="00EF2386" w:rsidRPr="00EF2386" w:rsidRDefault="00EF2386" w:rsidP="00EF2386">
      <w:pPr>
        <w:pStyle w:val="Listaszerbekezds"/>
        <w:numPr>
          <w:ilvl w:val="0"/>
          <w:numId w:val="25"/>
        </w:numPr>
      </w:pPr>
      <w:r>
        <w:t>Szentendre Ferences</w:t>
      </w:r>
    </w:p>
    <w:p w:rsidR="00EF2386" w:rsidRPr="00C42AC8" w:rsidRDefault="00EF2386" w:rsidP="00C42AC8">
      <w:pPr>
        <w:pStyle w:val="Listaszerbekezds"/>
      </w:pPr>
    </w:p>
    <w:sectPr w:rsidR="00EF2386" w:rsidRPr="00C4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C2A"/>
    <w:multiLevelType w:val="hybridMultilevel"/>
    <w:tmpl w:val="394CA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062"/>
    <w:multiLevelType w:val="hybridMultilevel"/>
    <w:tmpl w:val="C61E0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68B"/>
    <w:multiLevelType w:val="hybridMultilevel"/>
    <w:tmpl w:val="4A2E4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CE1"/>
    <w:multiLevelType w:val="hybridMultilevel"/>
    <w:tmpl w:val="22E2A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EA9"/>
    <w:multiLevelType w:val="hybridMultilevel"/>
    <w:tmpl w:val="E5081AC8"/>
    <w:lvl w:ilvl="0" w:tplc="A7E2F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9776B"/>
    <w:multiLevelType w:val="hybridMultilevel"/>
    <w:tmpl w:val="0156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1525"/>
    <w:multiLevelType w:val="hybridMultilevel"/>
    <w:tmpl w:val="A9140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573"/>
    <w:multiLevelType w:val="hybridMultilevel"/>
    <w:tmpl w:val="4C941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15E25"/>
    <w:multiLevelType w:val="hybridMultilevel"/>
    <w:tmpl w:val="856854EE"/>
    <w:lvl w:ilvl="0" w:tplc="8878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B3D5D"/>
    <w:multiLevelType w:val="hybridMultilevel"/>
    <w:tmpl w:val="B15E0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A38EA"/>
    <w:multiLevelType w:val="hybridMultilevel"/>
    <w:tmpl w:val="EFA07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1817"/>
    <w:multiLevelType w:val="hybridMultilevel"/>
    <w:tmpl w:val="F34AE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895"/>
    <w:multiLevelType w:val="hybridMultilevel"/>
    <w:tmpl w:val="F418F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2539C"/>
    <w:multiLevelType w:val="hybridMultilevel"/>
    <w:tmpl w:val="FFB68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97C0F"/>
    <w:multiLevelType w:val="hybridMultilevel"/>
    <w:tmpl w:val="DC2E8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2DCF"/>
    <w:multiLevelType w:val="hybridMultilevel"/>
    <w:tmpl w:val="DBEC9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96173"/>
    <w:multiLevelType w:val="hybridMultilevel"/>
    <w:tmpl w:val="3EE66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332ED"/>
    <w:multiLevelType w:val="hybridMultilevel"/>
    <w:tmpl w:val="2E6AE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1049C"/>
    <w:multiLevelType w:val="hybridMultilevel"/>
    <w:tmpl w:val="F52C4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D5B21"/>
    <w:multiLevelType w:val="hybridMultilevel"/>
    <w:tmpl w:val="1908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65AE"/>
    <w:multiLevelType w:val="hybridMultilevel"/>
    <w:tmpl w:val="8ADE0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497"/>
    <w:multiLevelType w:val="hybridMultilevel"/>
    <w:tmpl w:val="3D58C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7B0B"/>
    <w:multiLevelType w:val="hybridMultilevel"/>
    <w:tmpl w:val="478EA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76D6"/>
    <w:multiLevelType w:val="hybridMultilevel"/>
    <w:tmpl w:val="99886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80239"/>
    <w:multiLevelType w:val="hybridMultilevel"/>
    <w:tmpl w:val="35160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11"/>
  </w:num>
  <w:num w:numId="14">
    <w:abstractNumId w:val="18"/>
  </w:num>
  <w:num w:numId="15">
    <w:abstractNumId w:val="5"/>
  </w:num>
  <w:num w:numId="16">
    <w:abstractNumId w:val="3"/>
  </w:num>
  <w:num w:numId="17">
    <w:abstractNumId w:val="24"/>
  </w:num>
  <w:num w:numId="18">
    <w:abstractNumId w:val="1"/>
  </w:num>
  <w:num w:numId="19">
    <w:abstractNumId w:val="23"/>
  </w:num>
  <w:num w:numId="20">
    <w:abstractNumId w:val="12"/>
  </w:num>
  <w:num w:numId="21">
    <w:abstractNumId w:val="21"/>
  </w:num>
  <w:num w:numId="22">
    <w:abstractNumId w:val="20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7"/>
    <w:rsid w:val="00025423"/>
    <w:rsid w:val="001B221D"/>
    <w:rsid w:val="001B377B"/>
    <w:rsid w:val="004253AE"/>
    <w:rsid w:val="005162AA"/>
    <w:rsid w:val="00722E31"/>
    <w:rsid w:val="00987B47"/>
    <w:rsid w:val="00B70C68"/>
    <w:rsid w:val="00BE1C45"/>
    <w:rsid w:val="00C42AC8"/>
    <w:rsid w:val="00CD511D"/>
    <w:rsid w:val="00EF2386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38C"/>
  <w15:chartTrackingRefBased/>
  <w15:docId w15:val="{00526956-6053-4EFD-9989-6844BF8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 Felhasználó</dc:creator>
  <cp:keywords/>
  <dc:description/>
  <cp:lastModifiedBy>Bálint</cp:lastModifiedBy>
  <cp:revision>2</cp:revision>
  <dcterms:created xsi:type="dcterms:W3CDTF">2022-11-01T06:48:00Z</dcterms:created>
  <dcterms:modified xsi:type="dcterms:W3CDTF">2022-11-01T06:48:00Z</dcterms:modified>
</cp:coreProperties>
</file>