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5241" w14:textId="77777777" w:rsidR="00DA1D17" w:rsidRPr="00DA1D17" w:rsidRDefault="00DA1D17" w:rsidP="00DA1D17">
      <w:pPr>
        <w:spacing w:after="120" w:line="259" w:lineRule="auto"/>
        <w:jc w:val="center"/>
        <w:rPr>
          <w:rFonts w:eastAsiaTheme="minorHAnsi"/>
          <w:sz w:val="28"/>
          <w:szCs w:val="28"/>
          <w:lang w:eastAsia="en-US"/>
        </w:rPr>
      </w:pPr>
      <w:r w:rsidRPr="00DA1D17">
        <w:rPr>
          <w:rFonts w:eastAsiaTheme="minorHAnsi"/>
          <w:sz w:val="28"/>
          <w:szCs w:val="28"/>
          <w:lang w:eastAsia="en-US"/>
        </w:rPr>
        <w:t>2026/2027. TANÉVI</w:t>
      </w:r>
    </w:p>
    <w:p w14:paraId="47666486" w14:textId="64868163" w:rsidR="00DA1D17" w:rsidRPr="00DA1D17" w:rsidRDefault="00DA1D17" w:rsidP="00DA1D17">
      <w:pPr>
        <w:spacing w:after="160" w:line="259" w:lineRule="auto"/>
        <w:jc w:val="center"/>
        <w:rPr>
          <w:rFonts w:eastAsiaTheme="minorHAnsi"/>
          <w:sz w:val="28"/>
          <w:szCs w:val="28"/>
          <w:lang w:eastAsia="en-US"/>
        </w:rPr>
      </w:pPr>
      <w:r w:rsidRPr="00DA1D17">
        <w:rPr>
          <w:rFonts w:eastAsiaTheme="minorHAnsi"/>
          <w:sz w:val="28"/>
          <w:szCs w:val="28"/>
          <w:lang w:eastAsia="en-US"/>
        </w:rPr>
        <w:t xml:space="preserve">V-VI. korcsoportos „B” kategóriás </w:t>
      </w:r>
      <w:r>
        <w:rPr>
          <w:rFonts w:eastAsiaTheme="minorHAnsi"/>
          <w:sz w:val="28"/>
          <w:szCs w:val="28"/>
          <w:lang w:eastAsia="en-US"/>
        </w:rPr>
        <w:t>–</w:t>
      </w:r>
      <w:r w:rsidRPr="00DA1D17">
        <w:rPr>
          <w:rFonts w:eastAsiaTheme="minorHAnsi"/>
          <w:sz w:val="28"/>
          <w:szCs w:val="28"/>
          <w:lang w:eastAsia="en-US"/>
        </w:rPr>
        <w:t xml:space="preserve"> </w:t>
      </w:r>
      <w:r w:rsidR="006951D0">
        <w:rPr>
          <w:rFonts w:eastAsiaTheme="minorHAnsi"/>
          <w:b/>
          <w:bCs/>
          <w:sz w:val="28"/>
          <w:szCs w:val="28"/>
          <w:lang w:eastAsia="en-US"/>
        </w:rPr>
        <w:t>LÁNY</w:t>
      </w:r>
      <w:r w:rsidRPr="00DA1D17">
        <w:rPr>
          <w:rFonts w:eastAsiaTheme="minorHAnsi"/>
          <w:b/>
          <w:bCs/>
          <w:sz w:val="28"/>
          <w:szCs w:val="28"/>
          <w:lang w:eastAsia="en-US"/>
        </w:rPr>
        <w:t xml:space="preserve"> RÖPLABDA DIÁKOLIMPIA</w:t>
      </w:r>
    </w:p>
    <w:p w14:paraId="062523AD" w14:textId="1E93B30C" w:rsidR="00DA1D17" w:rsidRPr="00DA1D17" w:rsidRDefault="00DA1D17" w:rsidP="00DA1D17">
      <w:pPr>
        <w:spacing w:after="120" w:line="259" w:lineRule="auto"/>
        <w:jc w:val="center"/>
        <w:rPr>
          <w:rFonts w:eastAsiaTheme="minorHAnsi"/>
          <w:sz w:val="28"/>
          <w:szCs w:val="28"/>
          <w:lang w:eastAsia="en-US"/>
        </w:rPr>
      </w:pPr>
      <w:r w:rsidRPr="00DA1D17">
        <w:rPr>
          <w:rFonts w:eastAsiaTheme="minorHAnsi"/>
          <w:sz w:val="28"/>
          <w:szCs w:val="28"/>
          <w:lang w:eastAsia="en-US"/>
        </w:rPr>
        <w:t>PEST MEGYEI PROGRAMFÜZETE</w:t>
      </w:r>
    </w:p>
    <w:p w14:paraId="1DFCAA79" w14:textId="77777777" w:rsidR="00DA1D17" w:rsidRPr="00DA1D17" w:rsidRDefault="00DA1D17" w:rsidP="00DA1D17">
      <w:pPr>
        <w:spacing w:after="360"/>
        <w:jc w:val="center"/>
        <w:rPr>
          <w:b/>
        </w:rPr>
      </w:pPr>
      <w:r w:rsidRPr="00DA1D17">
        <w:rPr>
          <w:b/>
        </w:rPr>
        <w:t>Lebonyolítási határidő 2027. február 19.</w:t>
      </w:r>
    </w:p>
    <w:p w14:paraId="01249B2F" w14:textId="77777777" w:rsidR="00DA1D17" w:rsidRPr="00DA1D17" w:rsidRDefault="00DA1D17" w:rsidP="00DA1D17">
      <w:pPr>
        <w:spacing w:after="240" w:line="360" w:lineRule="auto"/>
        <w:jc w:val="both"/>
        <w:rPr>
          <w:b/>
        </w:rPr>
      </w:pPr>
      <w:r w:rsidRPr="00DA1D17">
        <w:rPr>
          <w:b/>
        </w:rPr>
        <w:t xml:space="preserve">Csapattagok név szerinti nevezése az elektronikus rendszerben november 8-ig. Kérem szépen, hogy ezt minden testnevelő kolléga tartsa tiszteletbe. 57 csapat játékosnévsorát kell ellenőrizni, az több mint 600 név. Ti magatok is tudjátok figyelni az „amatőrséget”, idemásolom a linket: </w:t>
      </w:r>
      <w:hyperlink r:id="rId5" w:history="1">
        <w:r w:rsidRPr="00DA1D17">
          <w:rPr>
            <w:rStyle w:val="Hiperhivatkozs"/>
            <w:b/>
          </w:rPr>
          <w:t>https://www.hunvolley.info/pr_a/900/001/p_001.asp</w:t>
        </w:r>
      </w:hyperlink>
    </w:p>
    <w:p w14:paraId="74620887" w14:textId="77777777" w:rsidR="00DA1D17" w:rsidRPr="00DA1D17" w:rsidRDefault="00DA1D17" w:rsidP="00DA1D17">
      <w:pPr>
        <w:pStyle w:val="Listaszerbekezds"/>
        <w:numPr>
          <w:ilvl w:val="0"/>
          <w:numId w:val="4"/>
        </w:numPr>
        <w:spacing w:after="120"/>
        <w:jc w:val="both"/>
        <w:rPr>
          <w:b/>
        </w:rPr>
      </w:pPr>
      <w:bookmarkStart w:id="0" w:name="_Hlk212366479"/>
      <w:r w:rsidRPr="00DA1D17">
        <w:rPr>
          <w:b/>
        </w:rPr>
        <w:t>A VERSENY CÉLJA</w:t>
      </w:r>
    </w:p>
    <w:bookmarkEnd w:id="0"/>
    <w:p w14:paraId="6FEE148F" w14:textId="77777777" w:rsidR="00DA1D17" w:rsidRPr="00DA1D17" w:rsidRDefault="00DA1D17" w:rsidP="00DA1D17">
      <w:pPr>
        <w:spacing w:after="120"/>
        <w:jc w:val="both"/>
        <w:rPr>
          <w:bCs/>
        </w:rPr>
      </w:pPr>
      <w:r w:rsidRPr="00DA1D17">
        <w:rPr>
          <w:bCs/>
        </w:rPr>
        <w:t>■ Röplabda sportágban versenylehetőséget biztosítani azon középfokú köznevelési</w:t>
      </w:r>
    </w:p>
    <w:p w14:paraId="1B979E86" w14:textId="77777777" w:rsidR="00DA1D17" w:rsidRPr="00DA1D17" w:rsidRDefault="00DA1D17" w:rsidP="00DA1D17">
      <w:pPr>
        <w:spacing w:after="120"/>
        <w:jc w:val="both"/>
        <w:rPr>
          <w:bCs/>
        </w:rPr>
      </w:pPr>
      <w:r w:rsidRPr="00DA1D17">
        <w:rPr>
          <w:bCs/>
        </w:rPr>
        <w:t>intézménybe járó fiataloknak, akik csak iskolai keretek között röplabdáznak.</w:t>
      </w:r>
    </w:p>
    <w:p w14:paraId="22A935CD" w14:textId="77777777" w:rsidR="00DA1D17" w:rsidRPr="00DA1D17" w:rsidRDefault="00DA1D17" w:rsidP="00DA1D17">
      <w:pPr>
        <w:spacing w:after="120"/>
        <w:jc w:val="both"/>
        <w:rPr>
          <w:bCs/>
        </w:rPr>
      </w:pPr>
      <w:r w:rsidRPr="00DA1D17">
        <w:rPr>
          <w:bCs/>
        </w:rPr>
        <w:t>■ Játék- és versenyzési lehetőség biztosítása a röplabda sportágban jártasságot és</w:t>
      </w:r>
    </w:p>
    <w:p w14:paraId="5081B903" w14:textId="77777777" w:rsidR="00DA1D17" w:rsidRPr="00DA1D17" w:rsidRDefault="00DA1D17" w:rsidP="00DA1D17">
      <w:pPr>
        <w:spacing w:after="120"/>
        <w:jc w:val="both"/>
        <w:rPr>
          <w:bCs/>
        </w:rPr>
      </w:pPr>
      <w:r w:rsidRPr="00DA1D17">
        <w:rPr>
          <w:bCs/>
        </w:rPr>
        <w:t>készséget szerzett tanulók részére.</w:t>
      </w:r>
    </w:p>
    <w:p w14:paraId="1BA38321" w14:textId="77777777" w:rsidR="00DA1D17" w:rsidRPr="00DA1D17" w:rsidRDefault="00DA1D17" w:rsidP="00DA1D17">
      <w:pPr>
        <w:spacing w:after="120"/>
        <w:jc w:val="both"/>
        <w:rPr>
          <w:bCs/>
        </w:rPr>
      </w:pPr>
      <w:r w:rsidRPr="00DA1D17">
        <w:rPr>
          <w:bCs/>
        </w:rPr>
        <w:t>■ Az iskolák közötti kapcsolatok kiépítése, a fiatalok közötti sportbarátságok kialakítása, elmélyítése.</w:t>
      </w:r>
    </w:p>
    <w:p w14:paraId="6AEA5710" w14:textId="77777777" w:rsidR="00DA1D17" w:rsidRPr="00DA1D17" w:rsidRDefault="00DA1D17" w:rsidP="00DA1D17">
      <w:pPr>
        <w:spacing w:after="120"/>
        <w:jc w:val="both"/>
        <w:rPr>
          <w:bCs/>
        </w:rPr>
      </w:pPr>
      <w:r w:rsidRPr="00DA1D17">
        <w:rPr>
          <w:bCs/>
        </w:rPr>
        <w:t>■ A sportági képzés során az együttműködés, a fair play szellemiségének elmélyítése.</w:t>
      </w:r>
    </w:p>
    <w:p w14:paraId="3B1AE4FE" w14:textId="77777777" w:rsidR="00DA1D17" w:rsidRPr="00DA1D17" w:rsidRDefault="00DA1D17" w:rsidP="00DA1D17">
      <w:pPr>
        <w:spacing w:after="240"/>
        <w:jc w:val="both"/>
        <w:rPr>
          <w:bCs/>
        </w:rPr>
      </w:pPr>
      <w:r w:rsidRPr="00DA1D17">
        <w:rPr>
          <w:bCs/>
        </w:rPr>
        <w:t>■ A legjobbak számára országos versenyen való részvétel biztosítása, hogy sikeresen képviseljék iskolájukat diákversenyen</w:t>
      </w:r>
    </w:p>
    <w:p w14:paraId="11CFB892" w14:textId="77777777" w:rsidR="00DA1D17" w:rsidRPr="00DA1D17" w:rsidRDefault="00DA1D17" w:rsidP="00DA1D17">
      <w:pPr>
        <w:pStyle w:val="Listaszerbekezds"/>
        <w:numPr>
          <w:ilvl w:val="0"/>
          <w:numId w:val="4"/>
        </w:numPr>
        <w:spacing w:after="120"/>
        <w:jc w:val="both"/>
        <w:rPr>
          <w:b/>
        </w:rPr>
      </w:pPr>
      <w:bookmarkStart w:id="1" w:name="_Hlk212366598"/>
      <w:r w:rsidRPr="00DA1D17">
        <w:rPr>
          <w:b/>
        </w:rPr>
        <w:t>A VERSENY RÉSZTVEVŐI</w:t>
      </w:r>
    </w:p>
    <w:bookmarkEnd w:id="1"/>
    <w:p w14:paraId="68E879C6" w14:textId="77777777" w:rsidR="00DA1D17" w:rsidRPr="00DA1D17" w:rsidRDefault="00DA1D17" w:rsidP="00DA1D17">
      <w:pPr>
        <w:spacing w:line="360" w:lineRule="auto"/>
        <w:jc w:val="both"/>
        <w:rPr>
          <w:bCs/>
        </w:rPr>
      </w:pPr>
      <w:r w:rsidRPr="00DA1D17">
        <w:rPr>
          <w:bCs/>
        </w:rPr>
        <w:t>Csapatversenyben nemenként az V-VI. korcsoportba tartozó, 2007-2011-ben született tanulók.</w:t>
      </w:r>
    </w:p>
    <w:p w14:paraId="39949EBC" w14:textId="77777777" w:rsidR="00DA1D17" w:rsidRPr="00DA1D17" w:rsidRDefault="00DA1D17" w:rsidP="00DA1D17">
      <w:pPr>
        <w:spacing w:after="240" w:line="360" w:lineRule="auto"/>
        <w:jc w:val="both"/>
        <w:rPr>
          <w:bCs/>
        </w:rPr>
      </w:pPr>
      <w:r w:rsidRPr="00DA1D17">
        <w:rPr>
          <w:bCs/>
        </w:rPr>
        <w:t>Felversenyzés: Az V-VI. korcsoport versenyein a 2012-ben született tanulók felversenyezhetnek, és visszaversenyezhetnek saját korcsoportjukba is.</w:t>
      </w:r>
    </w:p>
    <w:p w14:paraId="159A6B2A" w14:textId="77777777" w:rsidR="00DA1D17" w:rsidRPr="00DA1D17" w:rsidRDefault="00DA1D17" w:rsidP="00DA1D17">
      <w:pPr>
        <w:pStyle w:val="Listaszerbekezds"/>
        <w:numPr>
          <w:ilvl w:val="0"/>
          <w:numId w:val="4"/>
        </w:numPr>
        <w:spacing w:after="120"/>
        <w:ind w:left="714" w:hanging="357"/>
        <w:contextualSpacing w:val="0"/>
        <w:jc w:val="both"/>
        <w:rPr>
          <w:b/>
        </w:rPr>
      </w:pPr>
      <w:bookmarkStart w:id="2" w:name="_Hlk212367306"/>
      <w:r w:rsidRPr="00DA1D17">
        <w:rPr>
          <w:b/>
        </w:rPr>
        <w:t>KORLÁTOZÁS</w:t>
      </w:r>
    </w:p>
    <w:bookmarkEnd w:id="2"/>
    <w:p w14:paraId="600DEE11" w14:textId="77777777" w:rsidR="00DA1D17" w:rsidRPr="00DA1D17" w:rsidRDefault="00DA1D17" w:rsidP="00DA1D17">
      <w:pPr>
        <w:spacing w:after="120"/>
        <w:jc w:val="both"/>
        <w:rPr>
          <w:bCs/>
        </w:rPr>
      </w:pPr>
      <w:r w:rsidRPr="00DA1D17">
        <w:rPr>
          <w:bCs/>
        </w:rPr>
        <w:t>A versenyen azok az V-VI. korcsoportba tartozó diákok vehetnek részt, akik röplabda</w:t>
      </w:r>
    </w:p>
    <w:p w14:paraId="1172EAC7" w14:textId="77777777" w:rsidR="00DA1D17" w:rsidRPr="00DA1D17" w:rsidRDefault="00DA1D17" w:rsidP="00DA1D17">
      <w:pPr>
        <w:spacing w:after="120"/>
        <w:jc w:val="both"/>
        <w:rPr>
          <w:bCs/>
        </w:rPr>
      </w:pPr>
      <w:r w:rsidRPr="00DA1D17">
        <w:rPr>
          <w:bCs/>
        </w:rPr>
        <w:t>sportágban:</w:t>
      </w:r>
    </w:p>
    <w:p w14:paraId="00A59DA7" w14:textId="77777777" w:rsidR="00DA1D17" w:rsidRPr="00DA1D17" w:rsidRDefault="00DA1D17" w:rsidP="00DA1D17">
      <w:pPr>
        <w:spacing w:line="360" w:lineRule="auto"/>
        <w:jc w:val="both"/>
        <w:rPr>
          <w:bCs/>
        </w:rPr>
      </w:pPr>
      <w:r w:rsidRPr="00DA1D17">
        <w:rPr>
          <w:bCs/>
        </w:rPr>
        <w:t>– 2024. szeptember 01. és az országos döntő időpontja között (2027. április 16-18.) a Magyar Röplabda Szövetség (MRSZ), illetve bármely más ország röplabda-szakszövetsége által rendezett hivatalos, korosztályos vagy felnőtt teremröplabda- vagy strandröplabdamérkőzés hivatalos jegyzőkönyvében nem szerepeltek játékosként.</w:t>
      </w:r>
    </w:p>
    <w:p w14:paraId="6C9DBC79" w14:textId="77777777" w:rsidR="00DA1D17" w:rsidRPr="00DA1D17" w:rsidRDefault="00DA1D17" w:rsidP="00DA1D17">
      <w:pPr>
        <w:spacing w:after="240" w:line="360" w:lineRule="auto"/>
        <w:jc w:val="both"/>
        <w:rPr>
          <w:bCs/>
        </w:rPr>
      </w:pPr>
      <w:bookmarkStart w:id="3" w:name="_Hlk212403976"/>
      <w:r w:rsidRPr="00DA1D17">
        <w:rPr>
          <w:bCs/>
        </w:rPr>
        <w:t xml:space="preserve">– Amennyiben </w:t>
      </w:r>
      <w:bookmarkEnd w:id="3"/>
      <w:r w:rsidRPr="00DA1D17">
        <w:rPr>
          <w:bCs/>
        </w:rPr>
        <w:t xml:space="preserve">a tanuló állampolgársága szerinti ország sportági szakszövetsége nem ad ki versenyzési engedélyt, úgy a tanuló az adott ország sportági szakszövetsége által szervezett, </w:t>
      </w:r>
      <w:r w:rsidRPr="00DA1D17">
        <w:rPr>
          <w:bCs/>
        </w:rPr>
        <w:lastRenderedPageBreak/>
        <w:t>rendezett bajnoki vagy kupamérkőzésén 2024. szeptember 01. és az országos döntő időpontja között (2027. április 16-18.) nem vett részt.</w:t>
      </w:r>
    </w:p>
    <w:p w14:paraId="7A545F9F" w14:textId="77777777" w:rsidR="00DA1D17" w:rsidRPr="00DA1D17" w:rsidRDefault="00DA1D17" w:rsidP="00DA1D17">
      <w:pPr>
        <w:spacing w:after="240" w:line="360" w:lineRule="auto"/>
        <w:jc w:val="both"/>
        <w:rPr>
          <w:bCs/>
        </w:rPr>
      </w:pPr>
      <w:r w:rsidRPr="00DA1D17">
        <w:rPr>
          <w:bCs/>
        </w:rPr>
        <w:t xml:space="preserve">– </w:t>
      </w:r>
      <w:r w:rsidRPr="00DA1D17">
        <w:rPr>
          <w:b/>
        </w:rPr>
        <w:t>Pest megyében, egy iskolából, nemenként maximum két csapat nevezhető a 2026/27-es tanév V-VI. korcsoportos „B” kategóriás röplabda diákolimpia versenyszámra.</w:t>
      </w:r>
      <w:r w:rsidRPr="00DA1D17">
        <w:rPr>
          <w:bCs/>
        </w:rPr>
        <w:t xml:space="preserve"> </w:t>
      </w:r>
    </w:p>
    <w:p w14:paraId="256B9D4F" w14:textId="6518B8C3" w:rsidR="00DA1D17" w:rsidRPr="00DA1D17" w:rsidRDefault="00DA1D17" w:rsidP="00DA1D17">
      <w:pPr>
        <w:spacing w:after="240" w:line="360" w:lineRule="auto"/>
        <w:jc w:val="both"/>
        <w:rPr>
          <w:b/>
        </w:rPr>
      </w:pPr>
      <w:r w:rsidRPr="00DA1D17">
        <w:rPr>
          <w:bCs/>
        </w:rPr>
        <w:t xml:space="preserve">– </w:t>
      </w:r>
      <w:r w:rsidRPr="00DA1D17">
        <w:rPr>
          <w:b/>
        </w:rPr>
        <w:t xml:space="preserve"> A nevezési rendszerben több játékos is nevezhető, mint 12 fő, akár 20 diák is. Az az iskola, amely 2 csapattal is nevezett, az töltse fel a csapatok létszámát, ne 8 -10 fővel vágjon neki a bajnokságnak. Az „A” és „B” csapatok tagjai között nincs átjárás! Kizárólag a megyei döntő után lehet a csapatokat összevonni.</w:t>
      </w:r>
    </w:p>
    <w:p w14:paraId="10CC80E8" w14:textId="77777777" w:rsidR="00DA1D17" w:rsidRPr="00DA1D17" w:rsidRDefault="00DA1D17" w:rsidP="00DA1D17">
      <w:pPr>
        <w:pStyle w:val="Listaszerbekezds"/>
        <w:numPr>
          <w:ilvl w:val="0"/>
          <w:numId w:val="4"/>
        </w:numPr>
        <w:spacing w:after="120"/>
        <w:jc w:val="both"/>
        <w:rPr>
          <w:b/>
        </w:rPr>
      </w:pPr>
      <w:r w:rsidRPr="00DA1D17">
        <w:rPr>
          <w:b/>
        </w:rPr>
        <w:t>IGAZOLÁSOK</w:t>
      </w:r>
    </w:p>
    <w:p w14:paraId="107A0F83" w14:textId="77777777" w:rsidR="00DA1D17" w:rsidRPr="00DA1D17" w:rsidRDefault="00DA1D17" w:rsidP="00DA1D17">
      <w:pPr>
        <w:spacing w:after="240" w:line="360" w:lineRule="auto"/>
        <w:jc w:val="both"/>
        <w:rPr>
          <w:bCs/>
        </w:rPr>
      </w:pPr>
      <w:r w:rsidRPr="00DA1D17">
        <w:rPr>
          <w:bCs/>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131DCC68" w14:textId="77777777" w:rsidR="00DA1D17" w:rsidRPr="00DA1D17" w:rsidRDefault="00DA1D17" w:rsidP="00DA1D17">
      <w:pPr>
        <w:spacing w:after="240" w:line="360" w:lineRule="auto"/>
        <w:jc w:val="both"/>
        <w:rPr>
          <w:b/>
          <w:bCs/>
        </w:rPr>
      </w:pPr>
      <w:r w:rsidRPr="00DA1D17">
        <w:rPr>
          <w:b/>
          <w:bCs/>
        </w:rPr>
        <w:t>SPORTÁGI RENDELKEZÉSEK:</w:t>
      </w:r>
    </w:p>
    <w:p w14:paraId="7937724B" w14:textId="77777777" w:rsidR="00DA1D17" w:rsidRPr="00DA1D17" w:rsidRDefault="00DA1D17" w:rsidP="00DA1D17">
      <w:pPr>
        <w:spacing w:after="240" w:line="360" w:lineRule="auto"/>
        <w:jc w:val="both"/>
      </w:pPr>
      <w:r w:rsidRPr="00DA1D17">
        <w:t>Akadálymentes pályamagasság 5,70 m.</w:t>
      </w:r>
    </w:p>
    <w:p w14:paraId="5F289025" w14:textId="77777777" w:rsidR="00DA1D17" w:rsidRPr="00DA1D17" w:rsidRDefault="00DA1D17" w:rsidP="00DA1D17">
      <w:pPr>
        <w:spacing w:after="240" w:line="360" w:lineRule="auto"/>
        <w:jc w:val="both"/>
      </w:pPr>
      <w:r w:rsidRPr="00DA1D17">
        <w:t>■ Háló magassága: fiúknál 243 cm, lányoknál 224 cm.</w:t>
      </w:r>
    </w:p>
    <w:p w14:paraId="322EC0AC" w14:textId="77777777" w:rsidR="00DA1D17" w:rsidRPr="00DA1D17" w:rsidRDefault="00DA1D17" w:rsidP="00DA1D17">
      <w:pPr>
        <w:spacing w:after="240" w:line="360" w:lineRule="auto"/>
        <w:jc w:val="both"/>
      </w:pPr>
      <w:r w:rsidRPr="00DA1D17">
        <w:t>■ Antenna alkalmazása kötelező!</w:t>
      </w:r>
    </w:p>
    <w:p w14:paraId="46A2492C" w14:textId="77777777" w:rsidR="00DA1D17" w:rsidRPr="00DA1D17" w:rsidRDefault="00DA1D17" w:rsidP="00DA1D17">
      <w:pPr>
        <w:spacing w:after="240" w:line="360" w:lineRule="auto"/>
        <w:jc w:val="both"/>
      </w:pPr>
      <w:r w:rsidRPr="00DA1D17">
        <w:t xml:space="preserve">■ Labda: az alapszintű, vármegyei/budapesti és országos selejtezős mérkőzéseken Gala vagy Mikasa labda használható. Amennyiben Gala vagy Mikasa labdával nem rendelkezik egyik csapat sem, akkor a két csapat megegyezése szerinti labdával kell lejátszani a mérkőzést. Az országos elődöntők, és -döntő mérkőzéseit Mikasa V200W labdával kell lejátszani. </w:t>
      </w:r>
      <w:r w:rsidRPr="00DA1D17">
        <w:lastRenderedPageBreak/>
        <w:t>Amennyiben egyik csapatnak sincs ilyen típusú labdája, abban az esetben a két csapat megegyezése szerinti labdával kell lejátszani a mérkőzést.</w:t>
      </w:r>
    </w:p>
    <w:p w14:paraId="5ADDE9C9" w14:textId="77777777" w:rsidR="00DA1D17" w:rsidRPr="00DA1D17" w:rsidRDefault="00DA1D17" w:rsidP="00DA1D17">
      <w:pPr>
        <w:spacing w:after="240" w:line="360" w:lineRule="auto"/>
        <w:jc w:val="both"/>
      </w:pPr>
      <w:r w:rsidRPr="00DA1D17">
        <w:t>■ Felszerelés: A mérkőzést csak számozott mezben lehet játszani, az országos döntőn csak elől és hátul számozott mezben lehet játszani. Labdáról minden csapat maga gondoskodik.</w:t>
      </w:r>
    </w:p>
    <w:p w14:paraId="0E5EA4D5" w14:textId="77777777" w:rsidR="00DA1D17" w:rsidRPr="00DA1D17" w:rsidRDefault="00DA1D17" w:rsidP="00DA1D17">
      <w:pPr>
        <w:spacing w:after="240" w:line="360" w:lineRule="auto"/>
        <w:jc w:val="both"/>
      </w:pPr>
      <w:r w:rsidRPr="00DA1D17">
        <w:t>■ Csapatlétszám: 12 fő játékos + 2 fő felnőtt kísérő (tanár, edző). Amennyiben a csapatot nevező tanár nem edzője a csapatnak (</w:t>
      </w:r>
      <w:r w:rsidRPr="00DA1D17">
        <w:rPr>
          <w:b/>
          <w:bCs/>
        </w:rPr>
        <w:t>nincs jelen a versenyen</w:t>
      </w:r>
      <w:r w:rsidRPr="00DA1D17">
        <w:t xml:space="preserve">), akkor a kísérő vagy felkészítő nevét is fel kell tüntetni a nevezési lapon (MDSZ – nevezési rendszer </w:t>
      </w:r>
      <w:r w:rsidRPr="00DA1D17">
        <w:rPr>
          <w:noProof/>
        </w:rPr>
        <w:t xml:space="preserve">&gt;&gt;&gt; </w:t>
      </w:r>
      <w:r w:rsidRPr="00DA1D17">
        <w:t>nevezések karbantartása)</w:t>
      </w:r>
    </w:p>
    <w:p w14:paraId="5FE62691" w14:textId="77777777" w:rsidR="00DA1D17" w:rsidRPr="00DA1D17" w:rsidRDefault="00DA1D17" w:rsidP="00DA1D17">
      <w:pPr>
        <w:spacing w:after="240" w:line="360" w:lineRule="auto"/>
        <w:jc w:val="both"/>
      </w:pPr>
      <w:r w:rsidRPr="00DA1D17">
        <w:t>■ Játékosok szerepeltetése: versenyenként és csapatonként 12 fő játékos szerepeltethető, az a 12 fő, akiket az adott verseny első mérkőzése előtt a rendezők/játékvezetők regisztráltak és nevük szerepel a jegyzőkönyvben.</w:t>
      </w:r>
    </w:p>
    <w:p w14:paraId="1B626271" w14:textId="77777777" w:rsidR="00DA1D17" w:rsidRPr="00DA1D17" w:rsidRDefault="00DA1D17" w:rsidP="00DA1D17">
      <w:pPr>
        <w:spacing w:after="240" w:line="360" w:lineRule="auto"/>
        <w:jc w:val="both"/>
      </w:pPr>
      <w:r w:rsidRPr="00DA1D17">
        <w:t>■ A versenyen LIBERO játékos szerepeltethető.</w:t>
      </w:r>
    </w:p>
    <w:p w14:paraId="35B1D627" w14:textId="67B58F02" w:rsidR="00DA1D17" w:rsidRPr="00DA1D17" w:rsidRDefault="00DA1D17" w:rsidP="00DA1D17">
      <w:pPr>
        <w:spacing w:after="240" w:line="360" w:lineRule="auto"/>
        <w:jc w:val="both"/>
      </w:pPr>
      <w:r w:rsidRPr="00DA1D17">
        <w:t>■ A mérkőzések között 20 perc szünet, illetve bemelegítési idő van a csapatok első mérkőzéseit kivéve, ahol 25 perc a bemelegítési idő. Ezt az előző mérkőzés befejezésétől kell számítani</w:t>
      </w:r>
    </w:p>
    <w:p w14:paraId="02716D8A" w14:textId="56C00D99" w:rsidR="00DA1D17" w:rsidRPr="00DA1D17" w:rsidRDefault="002B6980" w:rsidP="00DA1D17">
      <w:pPr>
        <w:tabs>
          <w:tab w:val="left" w:pos="5900"/>
        </w:tabs>
        <w:spacing w:after="240"/>
        <w:rPr>
          <w:b/>
          <w:sz w:val="32"/>
          <w:szCs w:val="32"/>
        </w:rPr>
      </w:pPr>
      <w:bookmarkStart w:id="4" w:name="_Hlk85573142"/>
      <w:r>
        <w:rPr>
          <w:b/>
          <w:sz w:val="32"/>
          <w:szCs w:val="32"/>
        </w:rPr>
        <w:t>Lányok</w:t>
      </w:r>
      <w:r w:rsidR="00DA1D17" w:rsidRPr="00DA1D17">
        <w:rPr>
          <w:b/>
          <w:sz w:val="32"/>
          <w:szCs w:val="32"/>
        </w:rPr>
        <w:t>: (2</w:t>
      </w:r>
      <w:r>
        <w:rPr>
          <w:b/>
          <w:sz w:val="32"/>
          <w:szCs w:val="32"/>
        </w:rPr>
        <w:t>8</w:t>
      </w:r>
      <w:r w:rsidR="00DA1D17" w:rsidRPr="00DA1D17">
        <w:rPr>
          <w:b/>
          <w:sz w:val="32"/>
          <w:szCs w:val="32"/>
        </w:rPr>
        <w:t xml:space="preserve"> csapat, 9 csoportba osztva)</w:t>
      </w:r>
    </w:p>
    <w:p w14:paraId="5483F2AA" w14:textId="68EE1093" w:rsidR="00DA1D17" w:rsidRPr="00DA1D17" w:rsidRDefault="00DA1D17" w:rsidP="00DA1D17">
      <w:pPr>
        <w:spacing w:after="120" w:line="360" w:lineRule="auto"/>
        <w:jc w:val="both"/>
        <w:rPr>
          <w:bCs/>
          <w:i/>
          <w:iCs/>
        </w:rPr>
      </w:pPr>
      <w:bookmarkStart w:id="5" w:name="_Hlk151070052"/>
      <w:bookmarkEnd w:id="4"/>
      <w:r w:rsidRPr="00DA1D17">
        <w:rPr>
          <w:bCs/>
          <w:i/>
          <w:iCs/>
        </w:rPr>
        <w:t>Minden csoport 1-2. helyezett csapata jut tovább a megyei középdöntőbe. A középdöntőben 6 db 3 csapatos tornát szervezek, ahonnan az első helyezett iskolák a megyei döntőbe jutnak.</w:t>
      </w:r>
    </w:p>
    <w:p w14:paraId="6501520D" w14:textId="77777777" w:rsidR="00DA1D17" w:rsidRPr="00DA1D17" w:rsidRDefault="00DA1D17" w:rsidP="00DA1D17">
      <w:pPr>
        <w:spacing w:after="120" w:line="360" w:lineRule="auto"/>
        <w:jc w:val="both"/>
        <w:rPr>
          <w:bCs/>
          <w:i/>
          <w:iCs/>
        </w:rPr>
      </w:pPr>
      <w:r w:rsidRPr="00DA1D17">
        <w:rPr>
          <w:b/>
          <w:i/>
          <w:iCs/>
        </w:rPr>
        <w:t>Ütemezés:</w:t>
      </w:r>
      <w:r w:rsidRPr="00DA1D17">
        <w:rPr>
          <w:bCs/>
          <w:i/>
          <w:iCs/>
        </w:rPr>
        <w:t xml:space="preserve"> csoportmérkőzések – kötelező két forduló – december végéig. Középdöntők január végéig. Megyei döntő legkésőbb február 20-ig.</w:t>
      </w:r>
    </w:p>
    <w:p w14:paraId="7EB5BBF3" w14:textId="0BDF756D" w:rsidR="005267CF" w:rsidRDefault="00DA1D17" w:rsidP="00DA1D17">
      <w:pPr>
        <w:spacing w:after="240" w:line="360" w:lineRule="auto"/>
        <w:jc w:val="both"/>
        <w:rPr>
          <w:bCs/>
        </w:rPr>
      </w:pPr>
      <w:r w:rsidRPr="005267CF">
        <w:rPr>
          <w:bCs/>
        </w:rPr>
        <w:t>A rendező iskolá(ka)t aláhúzással és kiemeléssel jelölöm. Kérem, hogy a fordulók dátumainak egyeztetését beszéljétek meg egymás között – az elérhetőségekben tudok segíteni – majd írjátok meg az időpontokat. Ennek megfelelően ütemezem a játékvezetők kérését is a szövetségtől. A játékvezetők kifizetését a PMDE intézi.</w:t>
      </w:r>
    </w:p>
    <w:p w14:paraId="0532E09C" w14:textId="1B46ACCB" w:rsidR="00DA1D17" w:rsidRPr="005267CF" w:rsidRDefault="005267CF" w:rsidP="005267CF">
      <w:pPr>
        <w:spacing w:after="160" w:line="259" w:lineRule="auto"/>
        <w:rPr>
          <w:bCs/>
        </w:rPr>
      </w:pPr>
      <w:r>
        <w:rPr>
          <w:bCs/>
        </w:rPr>
        <w:br w:type="page"/>
      </w:r>
    </w:p>
    <w:p w14:paraId="1CF84374" w14:textId="77777777" w:rsidR="00DA1D17" w:rsidRPr="00DA1D17" w:rsidRDefault="00DA1D17" w:rsidP="009109A4">
      <w:pPr>
        <w:spacing w:line="360" w:lineRule="auto"/>
        <w:ind w:hanging="284"/>
        <w:rPr>
          <w:b/>
        </w:rPr>
      </w:pPr>
      <w:bookmarkStart w:id="6" w:name="_Hlk212533149"/>
      <w:r w:rsidRPr="00DA1D17">
        <w:rPr>
          <w:b/>
        </w:rPr>
        <w:lastRenderedPageBreak/>
        <w:t>„A” csoport: 3 csapat körmérkőzése 1 pályán – 2 nyert játszma, döntő játszma 15 pontig</w:t>
      </w:r>
    </w:p>
    <w:p w14:paraId="7B407B73" w14:textId="4A9B0403" w:rsidR="00DA1D17" w:rsidRPr="00DA1D17" w:rsidRDefault="00DA1D17" w:rsidP="005267CF">
      <w:pPr>
        <w:spacing w:after="240" w:line="360" w:lineRule="auto"/>
        <w:rPr>
          <w:b/>
        </w:rPr>
      </w:pPr>
      <w:r w:rsidRPr="00DA1D17">
        <w:rPr>
          <w:bCs/>
          <w:i/>
          <w:iCs/>
        </w:rPr>
        <w:t xml:space="preserve">Résztvevők: </w:t>
      </w:r>
      <w:r w:rsidRPr="00DA1D17">
        <w:rPr>
          <w:b/>
          <w:i/>
          <w:iCs/>
          <w:u w:val="single"/>
        </w:rPr>
        <w:t xml:space="preserve">Prohászka </w:t>
      </w:r>
      <w:r w:rsidR="0082305B">
        <w:rPr>
          <w:b/>
          <w:i/>
          <w:iCs/>
          <w:u w:val="single"/>
        </w:rPr>
        <w:t xml:space="preserve">„A” </w:t>
      </w:r>
      <w:r w:rsidRPr="00DA1D17">
        <w:rPr>
          <w:b/>
          <w:i/>
          <w:iCs/>
          <w:u w:val="single"/>
        </w:rPr>
        <w:t>Budakeszi</w:t>
      </w:r>
      <w:r w:rsidRPr="00DA1D17">
        <w:rPr>
          <w:bCs/>
          <w:i/>
          <w:iCs/>
        </w:rPr>
        <w:t>, Sz</w:t>
      </w:r>
      <w:r w:rsidR="00D27AE1">
        <w:rPr>
          <w:bCs/>
          <w:i/>
          <w:iCs/>
        </w:rPr>
        <w:t>ázhalombatta</w:t>
      </w:r>
      <w:r w:rsidR="0082305B">
        <w:rPr>
          <w:bCs/>
          <w:i/>
          <w:iCs/>
        </w:rPr>
        <w:t xml:space="preserve"> Széchenyi</w:t>
      </w:r>
      <w:r w:rsidRPr="00DA1D17">
        <w:rPr>
          <w:bCs/>
          <w:i/>
          <w:iCs/>
        </w:rPr>
        <w:t xml:space="preserve">, </w:t>
      </w:r>
      <w:r w:rsidR="0082305B">
        <w:rPr>
          <w:b/>
          <w:i/>
          <w:iCs/>
          <w:u w:val="single"/>
        </w:rPr>
        <w:t>Szigetszentmiklós Batthyány</w:t>
      </w:r>
    </w:p>
    <w:p w14:paraId="73CCE176" w14:textId="77777777" w:rsidR="00DA1D17" w:rsidRPr="00DA1D17" w:rsidRDefault="00DA1D17" w:rsidP="00DA1D17">
      <w:pPr>
        <w:spacing w:after="120" w:line="360" w:lineRule="auto"/>
        <w:rPr>
          <w:b/>
        </w:rPr>
      </w:pPr>
      <w:bookmarkStart w:id="7" w:name="_Hlk181007362"/>
      <w:bookmarkEnd w:id="6"/>
      <w:r w:rsidRPr="00DA1D17">
        <w:rPr>
          <w:b/>
        </w:rPr>
        <w:t>2026. november. … 9.00h. – Budakeszi, Prohászka Ottokár Katolikus Gimnázium</w:t>
      </w:r>
    </w:p>
    <w:p w14:paraId="15F26148" w14:textId="77777777" w:rsidR="00DA1D17" w:rsidRPr="00DA1D17" w:rsidRDefault="00DA1D17" w:rsidP="00DA1D17">
      <w:pPr>
        <w:spacing w:after="120" w:line="360" w:lineRule="auto"/>
        <w:rPr>
          <w:b/>
        </w:rPr>
      </w:pPr>
      <w:r w:rsidRPr="00DA1D17">
        <w:rPr>
          <w:b/>
        </w:rPr>
        <w:t>Sz.: Balogh Dániel 0630/281 2292</w:t>
      </w:r>
    </w:p>
    <w:p w14:paraId="0E8AD2E9" w14:textId="2F1932EF" w:rsidR="00DA1D17" w:rsidRPr="00DA1D17" w:rsidRDefault="00DA1D17" w:rsidP="00DA1D17">
      <w:pPr>
        <w:spacing w:after="120" w:line="360" w:lineRule="auto"/>
      </w:pPr>
      <w:bookmarkStart w:id="8" w:name="_Hlk212533721"/>
      <w:bookmarkEnd w:id="5"/>
      <w:r w:rsidRPr="00DA1D17">
        <w:rPr>
          <w:b/>
          <w:bCs/>
        </w:rPr>
        <w:t>09.00</w:t>
      </w:r>
      <w:r w:rsidRPr="00DA1D17">
        <w:t xml:space="preserve"> </w:t>
      </w:r>
      <w:r w:rsidRPr="00DA1D17">
        <w:tab/>
        <w:t>1 – 2</w:t>
      </w:r>
      <w:r w:rsidRPr="00DA1D17">
        <w:tab/>
        <w:t>Prohászka</w:t>
      </w:r>
      <w:r w:rsidR="004E0100">
        <w:t xml:space="preserve"> „A”</w:t>
      </w:r>
      <w:r w:rsidRPr="00DA1D17">
        <w:t xml:space="preserve"> – Sz</w:t>
      </w:r>
      <w:r w:rsidR="00A6305B">
        <w:t>ázhalombatta</w:t>
      </w:r>
      <w:r w:rsidR="004E0100">
        <w:t xml:space="preserve"> Széchenyi</w:t>
      </w:r>
      <w:r w:rsidRPr="00DA1D17">
        <w:tab/>
      </w:r>
      <w:r w:rsidRPr="00DA1D17">
        <w:tab/>
      </w:r>
      <w:r w:rsidR="00F361D3">
        <w:tab/>
      </w:r>
      <w:r w:rsidRPr="00DA1D17">
        <w:tab/>
        <w:t>… - …</w:t>
      </w:r>
      <w:r w:rsidRPr="00DA1D17">
        <w:tab/>
      </w:r>
    </w:p>
    <w:p w14:paraId="7ECA009E" w14:textId="7F8E5F82" w:rsidR="00DA1D17" w:rsidRPr="00DA1D17" w:rsidRDefault="00DA1D17" w:rsidP="00DA1D17">
      <w:pPr>
        <w:spacing w:after="120" w:line="360" w:lineRule="auto"/>
      </w:pPr>
      <w:r w:rsidRPr="00DA1D17">
        <w:rPr>
          <w:b/>
          <w:bCs/>
        </w:rPr>
        <w:t>10.</w:t>
      </w:r>
      <w:r w:rsidR="001B136F">
        <w:rPr>
          <w:b/>
          <w:bCs/>
        </w:rPr>
        <w:t>30</w:t>
      </w:r>
      <w:r w:rsidRPr="00DA1D17">
        <w:tab/>
        <w:t>2 – 3</w:t>
      </w:r>
      <w:r w:rsidRPr="00DA1D17">
        <w:tab/>
        <w:t>Sz</w:t>
      </w:r>
      <w:r w:rsidR="004E0100">
        <w:t>ázhalombatta</w:t>
      </w:r>
      <w:r w:rsidRPr="00DA1D17">
        <w:t xml:space="preserve"> </w:t>
      </w:r>
      <w:r w:rsidR="004E0100">
        <w:t xml:space="preserve">Széchenyi </w:t>
      </w:r>
      <w:r w:rsidRPr="00DA1D17">
        <w:t xml:space="preserve">– </w:t>
      </w:r>
      <w:r w:rsidR="004E0100">
        <w:t>Szigetszentmiklós</w:t>
      </w:r>
      <w:r w:rsidR="00F361D3">
        <w:t xml:space="preserve"> Batthyány</w:t>
      </w:r>
      <w:r w:rsidRPr="00DA1D17">
        <w:tab/>
      </w:r>
      <w:r w:rsidRPr="00DA1D17">
        <w:tab/>
        <w:t>… - …</w:t>
      </w:r>
    </w:p>
    <w:p w14:paraId="18CCF28A" w14:textId="43BC8114" w:rsidR="00DA1D17" w:rsidRPr="005267CF" w:rsidRDefault="00DA1D17" w:rsidP="005267CF">
      <w:pPr>
        <w:spacing w:after="240" w:line="360" w:lineRule="auto"/>
      </w:pPr>
      <w:r w:rsidRPr="00DA1D17">
        <w:rPr>
          <w:b/>
          <w:bCs/>
        </w:rPr>
        <w:t>1</w:t>
      </w:r>
      <w:r w:rsidR="001B136F">
        <w:rPr>
          <w:b/>
          <w:bCs/>
        </w:rPr>
        <w:t>2</w:t>
      </w:r>
      <w:r w:rsidRPr="00DA1D17">
        <w:rPr>
          <w:b/>
          <w:bCs/>
        </w:rPr>
        <w:t>.</w:t>
      </w:r>
      <w:r w:rsidR="001B136F">
        <w:rPr>
          <w:b/>
          <w:bCs/>
        </w:rPr>
        <w:t>0</w:t>
      </w:r>
      <w:r w:rsidRPr="00DA1D17">
        <w:rPr>
          <w:b/>
          <w:bCs/>
        </w:rPr>
        <w:t>0</w:t>
      </w:r>
      <w:r w:rsidRPr="00DA1D17">
        <w:tab/>
        <w:t>3 – 1</w:t>
      </w:r>
      <w:r w:rsidRPr="00DA1D17">
        <w:tab/>
      </w:r>
      <w:r w:rsidR="00F361D3">
        <w:t>Szigetszentmiklós Batth</w:t>
      </w:r>
      <w:r w:rsidR="00DC7D35">
        <w:t>y</w:t>
      </w:r>
      <w:r w:rsidR="00F361D3">
        <w:t>ány</w:t>
      </w:r>
      <w:r w:rsidRPr="00DA1D17">
        <w:t xml:space="preserve"> </w:t>
      </w:r>
      <w:r w:rsidR="00DC7D35">
        <w:t>–</w:t>
      </w:r>
      <w:r w:rsidRPr="00DA1D17">
        <w:t xml:space="preserve"> </w:t>
      </w:r>
      <w:r w:rsidR="00520B75" w:rsidRPr="00DA1D17">
        <w:t>Prohászka</w:t>
      </w:r>
      <w:r w:rsidR="00520B75">
        <w:t>” A</w:t>
      </w:r>
      <w:r w:rsidR="00DC7D35">
        <w:t>”</w:t>
      </w:r>
      <w:r w:rsidRPr="00DA1D17">
        <w:tab/>
      </w:r>
      <w:r w:rsidRPr="00DA1D17">
        <w:tab/>
      </w:r>
      <w:r w:rsidRPr="00DA1D17">
        <w:tab/>
        <w:t>… - …</w:t>
      </w:r>
    </w:p>
    <w:tbl>
      <w:tblPr>
        <w:tblW w:w="95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2446"/>
        <w:gridCol w:w="815"/>
        <w:gridCol w:w="815"/>
        <w:gridCol w:w="815"/>
        <w:gridCol w:w="611"/>
        <w:gridCol w:w="611"/>
        <w:gridCol w:w="611"/>
        <w:gridCol w:w="611"/>
        <w:gridCol w:w="611"/>
        <w:gridCol w:w="611"/>
        <w:gridCol w:w="611"/>
      </w:tblGrid>
      <w:tr w:rsidR="00DA1D17" w:rsidRPr="00DA1D17" w14:paraId="4AFE2579" w14:textId="77777777" w:rsidTr="00010A4B">
        <w:trPr>
          <w:cantSplit/>
          <w:trHeight w:hRule="exact" w:val="200"/>
        </w:trPr>
        <w:tc>
          <w:tcPr>
            <w:tcW w:w="407" w:type="dxa"/>
            <w:vMerge w:val="restart"/>
            <w:tcBorders>
              <w:top w:val="single" w:sz="12" w:space="0" w:color="auto"/>
              <w:left w:val="single" w:sz="12" w:space="0" w:color="auto"/>
              <w:bottom w:val="single" w:sz="12" w:space="0" w:color="auto"/>
              <w:right w:val="single" w:sz="12" w:space="0" w:color="auto"/>
            </w:tcBorders>
            <w:vAlign w:val="center"/>
          </w:tcPr>
          <w:p w14:paraId="09814E62" w14:textId="77777777" w:rsidR="00DA1D17" w:rsidRPr="00DA1D17" w:rsidRDefault="00DA1D17" w:rsidP="00010A4B">
            <w:pPr>
              <w:spacing w:line="256" w:lineRule="auto"/>
              <w:jc w:val="center"/>
              <w:rPr>
                <w:b/>
                <w:sz w:val="28"/>
                <w:szCs w:val="28"/>
                <w:lang w:eastAsia="en-US"/>
              </w:rPr>
            </w:pPr>
          </w:p>
        </w:tc>
        <w:tc>
          <w:tcPr>
            <w:tcW w:w="2446" w:type="dxa"/>
            <w:vMerge w:val="restart"/>
            <w:tcBorders>
              <w:top w:val="single" w:sz="12" w:space="0" w:color="auto"/>
              <w:left w:val="single" w:sz="12" w:space="0" w:color="auto"/>
              <w:bottom w:val="single" w:sz="12" w:space="0" w:color="auto"/>
              <w:right w:val="single" w:sz="12" w:space="0" w:color="auto"/>
            </w:tcBorders>
            <w:vAlign w:val="center"/>
          </w:tcPr>
          <w:p w14:paraId="40A8CC8F" w14:textId="77777777" w:rsidR="00DA1D17" w:rsidRPr="00DA1D17" w:rsidRDefault="00DA1D17" w:rsidP="00010A4B">
            <w:pPr>
              <w:spacing w:line="256" w:lineRule="auto"/>
              <w:rPr>
                <w:sz w:val="28"/>
                <w:szCs w:val="28"/>
                <w:lang w:eastAsia="en-US"/>
              </w:rPr>
            </w:pPr>
          </w:p>
        </w:tc>
        <w:tc>
          <w:tcPr>
            <w:tcW w:w="815" w:type="dxa"/>
            <w:tcBorders>
              <w:top w:val="single" w:sz="12" w:space="0" w:color="auto"/>
              <w:left w:val="single" w:sz="12" w:space="0" w:color="auto"/>
              <w:bottom w:val="nil"/>
              <w:right w:val="single" w:sz="4" w:space="0" w:color="auto"/>
            </w:tcBorders>
            <w:hideMark/>
          </w:tcPr>
          <w:p w14:paraId="26BC645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815" w:type="dxa"/>
            <w:tcBorders>
              <w:top w:val="single" w:sz="12" w:space="0" w:color="auto"/>
              <w:left w:val="single" w:sz="4" w:space="0" w:color="auto"/>
              <w:bottom w:val="nil"/>
              <w:right w:val="single" w:sz="4" w:space="0" w:color="auto"/>
            </w:tcBorders>
            <w:hideMark/>
          </w:tcPr>
          <w:p w14:paraId="24612D2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815" w:type="dxa"/>
            <w:tcBorders>
              <w:top w:val="single" w:sz="12" w:space="0" w:color="auto"/>
              <w:left w:val="single" w:sz="4" w:space="0" w:color="auto"/>
              <w:bottom w:val="nil"/>
              <w:right w:val="single" w:sz="4" w:space="0" w:color="auto"/>
            </w:tcBorders>
            <w:hideMark/>
          </w:tcPr>
          <w:p w14:paraId="3F0DEDB6"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14652FF8" w14:textId="77777777" w:rsidR="00DA1D17" w:rsidRPr="00DA1D17" w:rsidRDefault="00DA1D17" w:rsidP="00010A4B">
            <w:pPr>
              <w:spacing w:line="256" w:lineRule="auto"/>
              <w:jc w:val="center"/>
              <w:rPr>
                <w:b/>
                <w:lang w:eastAsia="en-US"/>
              </w:rPr>
            </w:pPr>
            <w:r w:rsidRPr="00DA1D17">
              <w:rPr>
                <w:b/>
                <w:lang w:eastAsia="en-US"/>
              </w:rPr>
              <w:t>Gy</w:t>
            </w:r>
          </w:p>
        </w:tc>
        <w:tc>
          <w:tcPr>
            <w:tcW w:w="611" w:type="dxa"/>
            <w:vMerge w:val="restart"/>
            <w:tcBorders>
              <w:top w:val="single" w:sz="12" w:space="0" w:color="auto"/>
              <w:left w:val="single" w:sz="4" w:space="0" w:color="auto"/>
              <w:bottom w:val="single" w:sz="12" w:space="0" w:color="auto"/>
              <w:right w:val="single" w:sz="4" w:space="0" w:color="auto"/>
            </w:tcBorders>
            <w:vAlign w:val="center"/>
            <w:hideMark/>
          </w:tcPr>
          <w:p w14:paraId="08EDF03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2B24835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22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32D0280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769D6D6F"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107C3F0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098B95C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2F8702E8" w14:textId="77777777" w:rsidTr="00010A4B">
        <w:trPr>
          <w:cantSplit/>
          <w:trHeight w:val="577"/>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2F06A8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C3463AA" w14:textId="77777777" w:rsidR="00DA1D17" w:rsidRPr="00DA1D17" w:rsidRDefault="00DA1D17" w:rsidP="00010A4B">
            <w:pPr>
              <w:spacing w:line="256" w:lineRule="auto"/>
              <w:rPr>
                <w:sz w:val="28"/>
                <w:szCs w:val="28"/>
                <w:lang w:eastAsia="en-US"/>
              </w:rPr>
            </w:pPr>
          </w:p>
        </w:tc>
        <w:tc>
          <w:tcPr>
            <w:tcW w:w="815" w:type="dxa"/>
            <w:vMerge w:val="restart"/>
            <w:tcBorders>
              <w:top w:val="nil"/>
              <w:left w:val="single" w:sz="12" w:space="0" w:color="auto"/>
              <w:bottom w:val="nil"/>
              <w:right w:val="single" w:sz="4" w:space="0" w:color="auto"/>
            </w:tcBorders>
            <w:vAlign w:val="center"/>
          </w:tcPr>
          <w:p w14:paraId="70E02C53"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63115580"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2B09F854"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888666A"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3CDB75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5FE6ADA"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6C56118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CEB23D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3CAA0C9" w14:textId="77777777" w:rsidR="00DA1D17" w:rsidRPr="00DA1D17" w:rsidRDefault="00DA1D17" w:rsidP="00010A4B">
            <w:pPr>
              <w:spacing w:line="256" w:lineRule="auto"/>
              <w:rPr>
                <w:b/>
                <w:sz w:val="16"/>
                <w:szCs w:val="16"/>
                <w:lang w:eastAsia="en-US"/>
              </w:rPr>
            </w:pPr>
          </w:p>
        </w:tc>
      </w:tr>
      <w:tr w:rsidR="00DA1D17" w:rsidRPr="00DA1D17" w14:paraId="3452A542" w14:textId="77777777" w:rsidTr="00010A4B">
        <w:trPr>
          <w:cantSplit/>
          <w:trHeight w:hRule="exact" w:val="4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987477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CE4BA6"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5638CC7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C099F31"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82CF516"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FC3487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1C030F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5240419" w14:textId="77777777" w:rsidR="00DA1D17" w:rsidRPr="00DA1D17" w:rsidRDefault="00DA1D17" w:rsidP="00010A4B">
            <w:pPr>
              <w:spacing w:line="256" w:lineRule="auto"/>
              <w:rPr>
                <w:b/>
                <w:sz w:val="28"/>
                <w:szCs w:val="28"/>
                <w:lang w:eastAsia="en-US"/>
              </w:rPr>
            </w:pPr>
          </w:p>
        </w:tc>
        <w:tc>
          <w:tcPr>
            <w:tcW w:w="611" w:type="dxa"/>
            <w:tcBorders>
              <w:top w:val="single" w:sz="4" w:space="0" w:color="auto"/>
              <w:left w:val="single" w:sz="12" w:space="0" w:color="auto"/>
              <w:bottom w:val="single" w:sz="12" w:space="0" w:color="auto"/>
              <w:right w:val="single" w:sz="4" w:space="0" w:color="auto"/>
            </w:tcBorders>
            <w:vAlign w:val="center"/>
            <w:hideMark/>
          </w:tcPr>
          <w:p w14:paraId="41BDF0A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611" w:type="dxa"/>
            <w:tcBorders>
              <w:top w:val="single" w:sz="4" w:space="0" w:color="auto"/>
              <w:left w:val="single" w:sz="4" w:space="0" w:color="auto"/>
              <w:bottom w:val="single" w:sz="12" w:space="0" w:color="auto"/>
              <w:right w:val="single" w:sz="12" w:space="0" w:color="auto"/>
            </w:tcBorders>
            <w:vAlign w:val="center"/>
            <w:hideMark/>
          </w:tcPr>
          <w:p w14:paraId="2EC6DC2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F8FD65"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41DBFC4" w14:textId="77777777" w:rsidR="00DA1D17" w:rsidRPr="00DA1D17" w:rsidRDefault="00DA1D17" w:rsidP="00010A4B">
            <w:pPr>
              <w:spacing w:line="256" w:lineRule="auto"/>
              <w:rPr>
                <w:b/>
                <w:sz w:val="16"/>
                <w:szCs w:val="16"/>
                <w:lang w:eastAsia="en-US"/>
              </w:rPr>
            </w:pPr>
          </w:p>
        </w:tc>
      </w:tr>
      <w:tr w:rsidR="00DA1D17" w:rsidRPr="00DA1D17" w14:paraId="130D8F8B" w14:textId="77777777" w:rsidTr="00010A4B">
        <w:trPr>
          <w:trHeight w:hRule="exact" w:val="787"/>
        </w:trPr>
        <w:tc>
          <w:tcPr>
            <w:tcW w:w="407" w:type="dxa"/>
            <w:tcBorders>
              <w:top w:val="single" w:sz="12" w:space="0" w:color="auto"/>
              <w:left w:val="single" w:sz="12" w:space="0" w:color="auto"/>
              <w:bottom w:val="single" w:sz="4" w:space="0" w:color="auto"/>
              <w:right w:val="single" w:sz="12" w:space="0" w:color="auto"/>
            </w:tcBorders>
            <w:vAlign w:val="center"/>
            <w:hideMark/>
          </w:tcPr>
          <w:p w14:paraId="619AB3E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446" w:type="dxa"/>
            <w:tcBorders>
              <w:top w:val="single" w:sz="12" w:space="0" w:color="auto"/>
              <w:left w:val="single" w:sz="12" w:space="0" w:color="auto"/>
              <w:bottom w:val="single" w:sz="4" w:space="0" w:color="auto"/>
              <w:right w:val="single" w:sz="12" w:space="0" w:color="auto"/>
            </w:tcBorders>
            <w:vAlign w:val="center"/>
            <w:hideMark/>
          </w:tcPr>
          <w:p w14:paraId="06F4D0CF" w14:textId="2BE2A5D3" w:rsidR="00DA1D17" w:rsidRPr="00DA1D17" w:rsidRDefault="00DA1D17" w:rsidP="00010A4B">
            <w:pPr>
              <w:spacing w:line="256" w:lineRule="auto"/>
              <w:rPr>
                <w:lang w:eastAsia="en-US"/>
              </w:rPr>
            </w:pPr>
            <w:r w:rsidRPr="00DA1D17">
              <w:rPr>
                <w:lang w:eastAsia="en-US"/>
              </w:rPr>
              <w:t>POKG</w:t>
            </w:r>
            <w:r w:rsidR="00A97533">
              <w:rPr>
                <w:lang w:eastAsia="en-US"/>
              </w:rPr>
              <w:t xml:space="preserve"> „A”</w:t>
            </w:r>
          </w:p>
        </w:tc>
        <w:tc>
          <w:tcPr>
            <w:tcW w:w="815" w:type="dxa"/>
            <w:tcBorders>
              <w:top w:val="single" w:sz="12" w:space="0" w:color="auto"/>
              <w:left w:val="single" w:sz="12" w:space="0" w:color="auto"/>
              <w:bottom w:val="single" w:sz="4" w:space="0" w:color="auto"/>
              <w:right w:val="single" w:sz="4" w:space="0" w:color="auto"/>
            </w:tcBorders>
            <w:vAlign w:val="center"/>
            <w:hideMark/>
          </w:tcPr>
          <w:p w14:paraId="78FB3C89"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12" w:space="0" w:color="auto"/>
              <w:left w:val="single" w:sz="4" w:space="0" w:color="auto"/>
              <w:bottom w:val="single" w:sz="4" w:space="0" w:color="auto"/>
              <w:right w:val="single" w:sz="4" w:space="0" w:color="auto"/>
            </w:tcBorders>
            <w:vAlign w:val="center"/>
          </w:tcPr>
          <w:p w14:paraId="594E3B78" w14:textId="77777777" w:rsidR="00DA1D17" w:rsidRPr="00DA1D17" w:rsidRDefault="00DA1D17" w:rsidP="00010A4B">
            <w:pPr>
              <w:spacing w:line="256" w:lineRule="auto"/>
              <w:jc w:val="center"/>
              <w:rPr>
                <w:b/>
                <w:sz w:val="20"/>
                <w:szCs w:val="20"/>
                <w:lang w:eastAsia="en-US"/>
              </w:rPr>
            </w:pPr>
          </w:p>
        </w:tc>
        <w:tc>
          <w:tcPr>
            <w:tcW w:w="815" w:type="dxa"/>
            <w:tcBorders>
              <w:top w:val="single" w:sz="12" w:space="0" w:color="auto"/>
              <w:left w:val="single" w:sz="4" w:space="0" w:color="auto"/>
              <w:bottom w:val="single" w:sz="4" w:space="0" w:color="auto"/>
              <w:right w:val="single" w:sz="4" w:space="0" w:color="auto"/>
            </w:tcBorders>
            <w:vAlign w:val="center"/>
          </w:tcPr>
          <w:p w14:paraId="294C536C"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70290E21"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4" w:space="0" w:color="auto"/>
            </w:tcBorders>
            <w:vAlign w:val="center"/>
            <w:hideMark/>
          </w:tcPr>
          <w:p w14:paraId="720FF52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12" w:space="0" w:color="auto"/>
              <w:left w:val="single" w:sz="4" w:space="0" w:color="auto"/>
              <w:bottom w:val="single" w:sz="4" w:space="0" w:color="auto"/>
              <w:right w:val="single" w:sz="12" w:space="0" w:color="auto"/>
            </w:tcBorders>
            <w:vAlign w:val="center"/>
          </w:tcPr>
          <w:p w14:paraId="693CF265"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622BF810" w14:textId="77777777" w:rsidR="00DA1D17" w:rsidRPr="00DA1D17" w:rsidRDefault="00DA1D17" w:rsidP="00010A4B">
            <w:pPr>
              <w:spacing w:line="256" w:lineRule="auto"/>
              <w:jc w:val="center"/>
              <w:rPr>
                <w:b/>
                <w:sz w:val="28"/>
                <w:szCs w:val="28"/>
                <w:lang w:eastAsia="en-US"/>
              </w:rPr>
            </w:pPr>
          </w:p>
          <w:p w14:paraId="4BD862D1"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4753C012" w14:textId="77777777" w:rsidR="00DA1D17" w:rsidRPr="00DA1D17" w:rsidRDefault="00DA1D17" w:rsidP="00010A4B">
            <w:pPr>
              <w:spacing w:line="256" w:lineRule="auto"/>
              <w:jc w:val="center"/>
              <w:rPr>
                <w:b/>
                <w:sz w:val="28"/>
                <w:szCs w:val="28"/>
                <w:lang w:eastAsia="en-US"/>
              </w:rPr>
            </w:pPr>
          </w:p>
          <w:p w14:paraId="72FC4BB3" w14:textId="77777777" w:rsidR="00DA1D17" w:rsidRPr="00DA1D17" w:rsidRDefault="00DA1D17" w:rsidP="00010A4B">
            <w:pPr>
              <w:spacing w:line="256" w:lineRule="auto"/>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53F11813"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63356917" w14:textId="77777777" w:rsidR="00DA1D17" w:rsidRPr="00DA1D17" w:rsidRDefault="00DA1D17" w:rsidP="00010A4B">
            <w:pPr>
              <w:spacing w:line="256" w:lineRule="auto"/>
              <w:jc w:val="center"/>
              <w:rPr>
                <w:b/>
                <w:sz w:val="28"/>
                <w:szCs w:val="28"/>
                <w:lang w:eastAsia="en-US"/>
              </w:rPr>
            </w:pPr>
          </w:p>
        </w:tc>
      </w:tr>
      <w:tr w:rsidR="00DA1D17" w:rsidRPr="00DA1D17" w14:paraId="5C7F0BBB"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0A488876"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1BA7DCDA" w14:textId="029660E9" w:rsidR="00DA1D17" w:rsidRPr="00DA1D17" w:rsidRDefault="00DA1D17" w:rsidP="00010A4B">
            <w:pPr>
              <w:spacing w:line="256" w:lineRule="auto"/>
              <w:rPr>
                <w:lang w:eastAsia="en-US"/>
              </w:rPr>
            </w:pPr>
            <w:r w:rsidRPr="00DA1D17">
              <w:rPr>
                <w:lang w:eastAsia="en-US"/>
              </w:rPr>
              <w:t>Sz</w:t>
            </w:r>
            <w:r w:rsidR="00A97533">
              <w:rPr>
                <w:lang w:eastAsia="en-US"/>
              </w:rPr>
              <w:t>ázhalombatta</w:t>
            </w:r>
          </w:p>
        </w:tc>
        <w:tc>
          <w:tcPr>
            <w:tcW w:w="815" w:type="dxa"/>
            <w:tcBorders>
              <w:top w:val="single" w:sz="4" w:space="0" w:color="auto"/>
              <w:left w:val="single" w:sz="12" w:space="0" w:color="auto"/>
              <w:bottom w:val="single" w:sz="4" w:space="0" w:color="auto"/>
              <w:right w:val="single" w:sz="4" w:space="0" w:color="auto"/>
            </w:tcBorders>
            <w:vAlign w:val="center"/>
          </w:tcPr>
          <w:p w14:paraId="11D063B3"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028D8EF7"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4" w:space="0" w:color="auto"/>
              <w:left w:val="single" w:sz="4" w:space="0" w:color="auto"/>
              <w:bottom w:val="single" w:sz="4" w:space="0" w:color="auto"/>
              <w:right w:val="single" w:sz="4" w:space="0" w:color="auto"/>
            </w:tcBorders>
            <w:vAlign w:val="center"/>
          </w:tcPr>
          <w:p w14:paraId="0BB25168"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52E9B4AF"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AC58D5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37CCCD47"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46EBE1F4" w14:textId="77777777" w:rsidR="00DA1D17" w:rsidRPr="00DA1D17" w:rsidRDefault="00DA1D17" w:rsidP="00010A4B">
            <w:pPr>
              <w:spacing w:line="256" w:lineRule="auto"/>
              <w:jc w:val="center"/>
              <w:rPr>
                <w:b/>
                <w:sz w:val="28"/>
                <w:szCs w:val="28"/>
                <w:lang w:eastAsia="en-US"/>
              </w:rPr>
            </w:pPr>
          </w:p>
          <w:p w14:paraId="62481A37"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322A240" w14:textId="77777777" w:rsidR="00DA1D17" w:rsidRPr="00DA1D17" w:rsidRDefault="00DA1D17" w:rsidP="00010A4B">
            <w:pPr>
              <w:spacing w:line="256" w:lineRule="auto"/>
              <w:jc w:val="center"/>
              <w:rPr>
                <w:b/>
                <w:sz w:val="28"/>
                <w:szCs w:val="28"/>
                <w:lang w:eastAsia="en-US"/>
              </w:rPr>
            </w:pPr>
          </w:p>
          <w:p w14:paraId="62B724CD"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270BA51E"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4CA35CF" w14:textId="77777777" w:rsidR="00DA1D17" w:rsidRPr="00DA1D17" w:rsidRDefault="00DA1D17" w:rsidP="00010A4B">
            <w:pPr>
              <w:spacing w:line="256" w:lineRule="auto"/>
              <w:jc w:val="center"/>
              <w:rPr>
                <w:b/>
                <w:sz w:val="28"/>
                <w:szCs w:val="28"/>
                <w:lang w:eastAsia="en-US"/>
              </w:rPr>
            </w:pPr>
          </w:p>
        </w:tc>
      </w:tr>
      <w:tr w:rsidR="00DA1D17" w:rsidRPr="00DA1D17" w14:paraId="51D79BB5"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10F1F45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24C5B45A" w14:textId="52D87D76" w:rsidR="00DA1D17" w:rsidRPr="00DA1D17" w:rsidRDefault="00A97533" w:rsidP="005267CF">
            <w:pPr>
              <w:spacing w:line="256" w:lineRule="auto"/>
              <w:rPr>
                <w:lang w:eastAsia="en-US"/>
              </w:rPr>
            </w:pPr>
            <w:r>
              <w:rPr>
                <w:lang w:eastAsia="en-US"/>
              </w:rPr>
              <w:t>Szigetszentmiklós</w:t>
            </w:r>
          </w:p>
        </w:tc>
        <w:tc>
          <w:tcPr>
            <w:tcW w:w="815" w:type="dxa"/>
            <w:tcBorders>
              <w:top w:val="single" w:sz="4" w:space="0" w:color="auto"/>
              <w:left w:val="single" w:sz="12" w:space="0" w:color="auto"/>
              <w:bottom w:val="single" w:sz="4" w:space="0" w:color="auto"/>
              <w:right w:val="single" w:sz="4" w:space="0" w:color="auto"/>
            </w:tcBorders>
            <w:vAlign w:val="center"/>
          </w:tcPr>
          <w:p w14:paraId="4FA49DC3"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tcPr>
          <w:p w14:paraId="79451D19" w14:textId="77777777" w:rsidR="00DA1D17" w:rsidRPr="00DA1D17" w:rsidRDefault="00DA1D17" w:rsidP="00010A4B">
            <w:pPr>
              <w:spacing w:line="256" w:lineRule="auto"/>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6B7A516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611" w:type="dxa"/>
            <w:tcBorders>
              <w:top w:val="single" w:sz="4" w:space="0" w:color="auto"/>
              <w:left w:val="single" w:sz="12" w:space="0" w:color="auto"/>
              <w:bottom w:val="single" w:sz="4" w:space="0" w:color="auto"/>
              <w:right w:val="single" w:sz="4" w:space="0" w:color="auto"/>
            </w:tcBorders>
            <w:vAlign w:val="center"/>
          </w:tcPr>
          <w:p w14:paraId="4E929A7D"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693D89C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78DC2F86"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32180E68" w14:textId="77777777" w:rsidR="00DA1D17" w:rsidRPr="00DA1D17" w:rsidRDefault="00DA1D17" w:rsidP="00010A4B">
            <w:pPr>
              <w:spacing w:line="256" w:lineRule="auto"/>
              <w:jc w:val="center"/>
              <w:rPr>
                <w:b/>
                <w:sz w:val="28"/>
                <w:szCs w:val="28"/>
                <w:lang w:eastAsia="en-US"/>
              </w:rPr>
            </w:pPr>
          </w:p>
          <w:p w14:paraId="5FED86D1" w14:textId="77777777" w:rsidR="00DA1D17" w:rsidRPr="00DA1D17" w:rsidRDefault="00DA1D17" w:rsidP="00010A4B">
            <w:pPr>
              <w:spacing w:line="256" w:lineRule="auto"/>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3659F45E" w14:textId="77777777" w:rsidR="00DA1D17" w:rsidRPr="00DA1D17" w:rsidRDefault="00DA1D17" w:rsidP="00010A4B">
            <w:pPr>
              <w:spacing w:line="256" w:lineRule="auto"/>
              <w:jc w:val="center"/>
              <w:rPr>
                <w:b/>
                <w:sz w:val="28"/>
                <w:szCs w:val="28"/>
                <w:lang w:eastAsia="en-US"/>
              </w:rPr>
            </w:pPr>
          </w:p>
          <w:p w14:paraId="340077F7"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110712F4"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576ED469" w14:textId="77777777" w:rsidR="00DA1D17" w:rsidRPr="00DA1D17" w:rsidRDefault="00DA1D17" w:rsidP="00010A4B">
            <w:pPr>
              <w:spacing w:line="256" w:lineRule="auto"/>
              <w:rPr>
                <w:b/>
                <w:sz w:val="28"/>
                <w:szCs w:val="28"/>
                <w:lang w:eastAsia="en-US"/>
              </w:rPr>
            </w:pPr>
          </w:p>
        </w:tc>
      </w:tr>
    </w:tbl>
    <w:p w14:paraId="577D473E" w14:textId="77777777" w:rsidR="00DA1D17" w:rsidRPr="00DA1D17" w:rsidRDefault="00DA1D17" w:rsidP="005267CF">
      <w:pPr>
        <w:spacing w:before="240" w:after="120"/>
        <w:rPr>
          <w:b/>
        </w:rPr>
      </w:pPr>
      <w:bookmarkStart w:id="9" w:name="_Hlk92350191"/>
      <w:bookmarkEnd w:id="7"/>
      <w:bookmarkEnd w:id="8"/>
      <w:r w:rsidRPr="00DA1D17">
        <w:rPr>
          <w:b/>
        </w:rPr>
        <w:t>További fordulók/mérkőzések:</w:t>
      </w:r>
    </w:p>
    <w:p w14:paraId="2D61CC0B" w14:textId="73F13A4D" w:rsidR="005267CF" w:rsidRDefault="00DA1D17" w:rsidP="005267CF">
      <w:pPr>
        <w:spacing w:after="240"/>
        <w:rPr>
          <w:bCs/>
          <w:i/>
          <w:iCs/>
        </w:rPr>
      </w:pPr>
      <w:r w:rsidRPr="00DA1D17">
        <w:rPr>
          <w:b/>
        </w:rPr>
        <w:t xml:space="preserve">2. forduló – 2026. ..………….., 9.00h. – </w:t>
      </w:r>
      <w:r w:rsidR="00520B75">
        <w:rPr>
          <w:b/>
        </w:rPr>
        <w:t>Szigetszentmiklós Batthyány</w:t>
      </w:r>
      <w:r w:rsidRPr="00DA1D17">
        <w:rPr>
          <w:b/>
        </w:rPr>
        <w:t xml:space="preserve"> </w:t>
      </w:r>
      <w:r w:rsidRPr="00DA1D17">
        <w:rPr>
          <w:bCs/>
        </w:rPr>
        <w:t>(tervezés alatt)</w:t>
      </w:r>
    </w:p>
    <w:p w14:paraId="2640C2FF" w14:textId="613E4820" w:rsidR="00DA1D17" w:rsidRPr="005267CF" w:rsidRDefault="00DA1D17" w:rsidP="009109A4">
      <w:pPr>
        <w:spacing w:before="120" w:after="240"/>
        <w:ind w:hanging="284"/>
        <w:rPr>
          <w:bCs/>
          <w:i/>
          <w:iCs/>
        </w:rPr>
      </w:pPr>
      <w:r w:rsidRPr="00DA1D17">
        <w:rPr>
          <w:b/>
        </w:rPr>
        <w:t>„B” csoport: 3 csapat körmérkőzése 1 pályán – 2 nyert játszma, döntő játszma 15 pontig</w:t>
      </w:r>
    </w:p>
    <w:p w14:paraId="1D857606" w14:textId="522B366C" w:rsidR="00DA1D17" w:rsidRPr="00DA1D17" w:rsidRDefault="00DA1D17" w:rsidP="00DA1D17">
      <w:pPr>
        <w:spacing w:line="360" w:lineRule="auto"/>
        <w:rPr>
          <w:b/>
        </w:rPr>
      </w:pPr>
      <w:r w:rsidRPr="00DA1D17">
        <w:rPr>
          <w:bCs/>
          <w:i/>
          <w:iCs/>
        </w:rPr>
        <w:t xml:space="preserve">Résztvevők: </w:t>
      </w:r>
      <w:r w:rsidRPr="00DA1D17">
        <w:rPr>
          <w:b/>
          <w:i/>
          <w:iCs/>
          <w:u w:val="single"/>
        </w:rPr>
        <w:t>Bálint Márton Törökbálint,</w:t>
      </w:r>
      <w:r w:rsidRPr="00DA1D17">
        <w:rPr>
          <w:bCs/>
          <w:i/>
          <w:iCs/>
        </w:rPr>
        <w:t xml:space="preserve"> </w:t>
      </w:r>
      <w:r w:rsidR="00F35CF4">
        <w:rPr>
          <w:bCs/>
          <w:i/>
          <w:iCs/>
        </w:rPr>
        <w:t>Ráckeve Ady „B”</w:t>
      </w:r>
      <w:r w:rsidRPr="00DA1D17">
        <w:rPr>
          <w:bCs/>
          <w:i/>
          <w:iCs/>
        </w:rPr>
        <w:t xml:space="preserve">, </w:t>
      </w:r>
      <w:r w:rsidRPr="00DA1D17">
        <w:rPr>
          <w:b/>
          <w:i/>
          <w:iCs/>
          <w:u w:val="single"/>
        </w:rPr>
        <w:t>Érd VMG</w:t>
      </w:r>
    </w:p>
    <w:p w14:paraId="240D7F4D" w14:textId="77777777" w:rsidR="00DA1D17" w:rsidRPr="00DA1D17" w:rsidRDefault="00DA1D17" w:rsidP="00DA1D17">
      <w:pPr>
        <w:rPr>
          <w:b/>
        </w:rPr>
      </w:pPr>
      <w:r w:rsidRPr="00DA1D17">
        <w:rPr>
          <w:b/>
        </w:rPr>
        <w:t>2026. …………., 9.00h. – Törökbálint, Bálint Márton Általános Iskola és Gimnázium, Óvoda u. 6.</w:t>
      </w:r>
    </w:p>
    <w:p w14:paraId="34D96C83" w14:textId="77777777" w:rsidR="00DA1D17" w:rsidRPr="00DA1D17" w:rsidRDefault="00DA1D17" w:rsidP="00DA1D17">
      <w:pPr>
        <w:spacing w:before="120" w:after="240"/>
        <w:rPr>
          <w:b/>
        </w:rPr>
      </w:pPr>
      <w:r w:rsidRPr="00DA1D17">
        <w:rPr>
          <w:b/>
        </w:rPr>
        <w:t>Sz.: Földváry Zsombor 0620/588 2223</w:t>
      </w:r>
    </w:p>
    <w:p w14:paraId="1424B8A1" w14:textId="0E98F3EC" w:rsidR="00DA1D17" w:rsidRPr="00DA1D17" w:rsidRDefault="00DA1D17" w:rsidP="00DA1D17">
      <w:pPr>
        <w:spacing w:before="120" w:after="240"/>
        <w:rPr>
          <w:b/>
        </w:rPr>
      </w:pPr>
      <w:r w:rsidRPr="00DA1D17">
        <w:rPr>
          <w:b/>
          <w:bCs/>
        </w:rPr>
        <w:t>09.00</w:t>
      </w:r>
      <w:r w:rsidRPr="00DA1D17">
        <w:t xml:space="preserve"> </w:t>
      </w:r>
      <w:r w:rsidRPr="00DA1D17">
        <w:tab/>
        <w:t>1 – 2</w:t>
      </w:r>
      <w:r w:rsidRPr="00DA1D17">
        <w:tab/>
        <w:t xml:space="preserve">Bálint Márton – </w:t>
      </w:r>
      <w:r w:rsidR="0024498C">
        <w:t>Érd VMG</w:t>
      </w:r>
      <w:r w:rsidRPr="00DA1D17">
        <w:tab/>
      </w:r>
      <w:r w:rsidRPr="00DA1D17">
        <w:tab/>
      </w:r>
      <w:r w:rsidRPr="00DA1D17">
        <w:tab/>
      </w:r>
      <w:r w:rsidRPr="00DA1D17">
        <w:tab/>
      </w:r>
      <w:r w:rsidRPr="00DA1D17">
        <w:tab/>
      </w:r>
      <w:r w:rsidRPr="00DA1D17">
        <w:tab/>
        <w:t>… - …</w:t>
      </w:r>
      <w:r w:rsidRPr="00DA1D17">
        <w:tab/>
      </w:r>
    </w:p>
    <w:p w14:paraId="5FCBC690" w14:textId="07C75C3E" w:rsidR="00DA1D17" w:rsidRPr="00DA1D17" w:rsidRDefault="00DA1D17" w:rsidP="00DA1D17">
      <w:pPr>
        <w:spacing w:after="120" w:line="360" w:lineRule="auto"/>
      </w:pPr>
      <w:r w:rsidRPr="00DA1D17">
        <w:rPr>
          <w:b/>
          <w:bCs/>
        </w:rPr>
        <w:t>10.</w:t>
      </w:r>
      <w:r w:rsidR="00123E5A">
        <w:rPr>
          <w:b/>
          <w:bCs/>
        </w:rPr>
        <w:t>30</w:t>
      </w:r>
      <w:r w:rsidRPr="00DA1D17">
        <w:tab/>
        <w:t>2 – 3</w:t>
      </w:r>
      <w:r w:rsidRPr="00DA1D17">
        <w:tab/>
        <w:t>Érd VMG</w:t>
      </w:r>
      <w:r w:rsidR="0024498C">
        <w:t xml:space="preserve"> </w:t>
      </w:r>
      <w:r w:rsidR="00123E5A">
        <w:t>–</w:t>
      </w:r>
      <w:r w:rsidR="0024498C">
        <w:t xml:space="preserve"> </w:t>
      </w:r>
      <w:r w:rsidR="00123E5A">
        <w:t>Ráckeve Ady „B”</w:t>
      </w:r>
      <w:r w:rsidRPr="00DA1D17">
        <w:tab/>
      </w:r>
      <w:r w:rsidRPr="00DA1D17">
        <w:tab/>
      </w:r>
      <w:r w:rsidRPr="00DA1D17">
        <w:tab/>
      </w:r>
      <w:r w:rsidRPr="00DA1D17">
        <w:tab/>
      </w:r>
      <w:r w:rsidRPr="00DA1D17">
        <w:tab/>
        <w:t>… - …</w:t>
      </w:r>
    </w:p>
    <w:p w14:paraId="5898F881" w14:textId="14CAB1F2" w:rsidR="00AB686D" w:rsidRDefault="00DA1D17" w:rsidP="00AB686D">
      <w:pPr>
        <w:spacing w:after="120" w:line="360" w:lineRule="auto"/>
      </w:pPr>
      <w:r w:rsidRPr="00DA1D17">
        <w:rPr>
          <w:b/>
          <w:bCs/>
        </w:rPr>
        <w:t>1</w:t>
      </w:r>
      <w:r w:rsidR="00123E5A">
        <w:rPr>
          <w:b/>
          <w:bCs/>
        </w:rPr>
        <w:t>2</w:t>
      </w:r>
      <w:r w:rsidRPr="00DA1D17">
        <w:rPr>
          <w:b/>
          <w:bCs/>
        </w:rPr>
        <w:t>.</w:t>
      </w:r>
      <w:r w:rsidR="00123E5A">
        <w:rPr>
          <w:b/>
          <w:bCs/>
        </w:rPr>
        <w:t>0</w:t>
      </w:r>
      <w:r w:rsidRPr="00DA1D17">
        <w:rPr>
          <w:b/>
          <w:bCs/>
        </w:rPr>
        <w:t>0</w:t>
      </w:r>
      <w:r w:rsidRPr="00DA1D17">
        <w:tab/>
        <w:t>3 – 1</w:t>
      </w:r>
      <w:r w:rsidRPr="00DA1D17">
        <w:tab/>
      </w:r>
      <w:r w:rsidR="00123E5A">
        <w:t>Ráckeve Ady „B”</w:t>
      </w:r>
      <w:r w:rsidRPr="00DA1D17">
        <w:t xml:space="preserve"> – Bálint Márton</w:t>
      </w:r>
      <w:r w:rsidRPr="00DA1D17">
        <w:tab/>
      </w:r>
      <w:r w:rsidRPr="00DA1D17">
        <w:tab/>
      </w:r>
      <w:r w:rsidRPr="00DA1D17">
        <w:tab/>
      </w:r>
      <w:r w:rsidRPr="00DA1D17">
        <w:tab/>
      </w:r>
      <w:r w:rsidRPr="00DA1D17">
        <w:tab/>
        <w:t>… - …</w:t>
      </w:r>
    </w:p>
    <w:p w14:paraId="190CA2B5" w14:textId="038A5828" w:rsidR="00AB686D" w:rsidRPr="005267CF" w:rsidRDefault="00AB686D" w:rsidP="00AB686D">
      <w:pPr>
        <w:spacing w:after="160" w:line="259" w:lineRule="auto"/>
      </w:pPr>
      <w:r>
        <w:br w:type="page"/>
      </w:r>
    </w:p>
    <w:tbl>
      <w:tblPr>
        <w:tblW w:w="95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2446"/>
        <w:gridCol w:w="815"/>
        <w:gridCol w:w="815"/>
        <w:gridCol w:w="815"/>
        <w:gridCol w:w="611"/>
        <w:gridCol w:w="611"/>
        <w:gridCol w:w="611"/>
        <w:gridCol w:w="611"/>
        <w:gridCol w:w="611"/>
        <w:gridCol w:w="611"/>
        <w:gridCol w:w="611"/>
      </w:tblGrid>
      <w:tr w:rsidR="00DA1D17" w:rsidRPr="00DA1D17" w14:paraId="63E748F2" w14:textId="77777777" w:rsidTr="00010A4B">
        <w:trPr>
          <w:cantSplit/>
          <w:trHeight w:hRule="exact" w:val="200"/>
        </w:trPr>
        <w:tc>
          <w:tcPr>
            <w:tcW w:w="407" w:type="dxa"/>
            <w:vMerge w:val="restart"/>
            <w:tcBorders>
              <w:top w:val="single" w:sz="12" w:space="0" w:color="auto"/>
              <w:left w:val="single" w:sz="12" w:space="0" w:color="auto"/>
              <w:bottom w:val="single" w:sz="12" w:space="0" w:color="auto"/>
              <w:right w:val="single" w:sz="12" w:space="0" w:color="auto"/>
            </w:tcBorders>
            <w:vAlign w:val="center"/>
          </w:tcPr>
          <w:p w14:paraId="36E8C768" w14:textId="77777777" w:rsidR="00DA1D17" w:rsidRPr="00DA1D17" w:rsidRDefault="00DA1D17" w:rsidP="00010A4B">
            <w:pPr>
              <w:spacing w:line="256" w:lineRule="auto"/>
              <w:jc w:val="center"/>
              <w:rPr>
                <w:b/>
                <w:sz w:val="28"/>
                <w:szCs w:val="28"/>
                <w:lang w:eastAsia="en-US"/>
              </w:rPr>
            </w:pPr>
          </w:p>
        </w:tc>
        <w:tc>
          <w:tcPr>
            <w:tcW w:w="2446" w:type="dxa"/>
            <w:vMerge w:val="restart"/>
            <w:tcBorders>
              <w:top w:val="single" w:sz="12" w:space="0" w:color="auto"/>
              <w:left w:val="single" w:sz="12" w:space="0" w:color="auto"/>
              <w:bottom w:val="single" w:sz="12" w:space="0" w:color="auto"/>
              <w:right w:val="single" w:sz="12" w:space="0" w:color="auto"/>
            </w:tcBorders>
            <w:vAlign w:val="center"/>
          </w:tcPr>
          <w:p w14:paraId="1B36BC6C" w14:textId="77777777" w:rsidR="00DA1D17" w:rsidRPr="00DA1D17" w:rsidRDefault="00DA1D17" w:rsidP="00010A4B">
            <w:pPr>
              <w:spacing w:line="256" w:lineRule="auto"/>
              <w:rPr>
                <w:sz w:val="28"/>
                <w:szCs w:val="28"/>
                <w:lang w:eastAsia="en-US"/>
              </w:rPr>
            </w:pPr>
          </w:p>
        </w:tc>
        <w:tc>
          <w:tcPr>
            <w:tcW w:w="815" w:type="dxa"/>
            <w:tcBorders>
              <w:top w:val="single" w:sz="12" w:space="0" w:color="auto"/>
              <w:left w:val="single" w:sz="12" w:space="0" w:color="auto"/>
              <w:bottom w:val="nil"/>
              <w:right w:val="single" w:sz="4" w:space="0" w:color="auto"/>
            </w:tcBorders>
            <w:hideMark/>
          </w:tcPr>
          <w:p w14:paraId="1DE73455"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815" w:type="dxa"/>
            <w:tcBorders>
              <w:top w:val="single" w:sz="12" w:space="0" w:color="auto"/>
              <w:left w:val="single" w:sz="4" w:space="0" w:color="auto"/>
              <w:bottom w:val="nil"/>
              <w:right w:val="single" w:sz="4" w:space="0" w:color="auto"/>
            </w:tcBorders>
            <w:hideMark/>
          </w:tcPr>
          <w:p w14:paraId="49CF641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815" w:type="dxa"/>
            <w:tcBorders>
              <w:top w:val="single" w:sz="12" w:space="0" w:color="auto"/>
              <w:left w:val="single" w:sz="4" w:space="0" w:color="auto"/>
              <w:bottom w:val="nil"/>
              <w:right w:val="single" w:sz="4" w:space="0" w:color="auto"/>
            </w:tcBorders>
            <w:hideMark/>
          </w:tcPr>
          <w:p w14:paraId="343F9D93"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078CD45E" w14:textId="77777777" w:rsidR="00DA1D17" w:rsidRPr="00DA1D17" w:rsidRDefault="00DA1D17" w:rsidP="00010A4B">
            <w:pPr>
              <w:spacing w:line="256" w:lineRule="auto"/>
              <w:jc w:val="center"/>
              <w:rPr>
                <w:b/>
                <w:lang w:eastAsia="en-US"/>
              </w:rPr>
            </w:pPr>
            <w:r w:rsidRPr="00DA1D17">
              <w:rPr>
                <w:b/>
                <w:lang w:eastAsia="en-US"/>
              </w:rPr>
              <w:t>Gy</w:t>
            </w:r>
          </w:p>
        </w:tc>
        <w:tc>
          <w:tcPr>
            <w:tcW w:w="611" w:type="dxa"/>
            <w:vMerge w:val="restart"/>
            <w:tcBorders>
              <w:top w:val="single" w:sz="12" w:space="0" w:color="auto"/>
              <w:left w:val="single" w:sz="4" w:space="0" w:color="auto"/>
              <w:bottom w:val="single" w:sz="12" w:space="0" w:color="auto"/>
              <w:right w:val="single" w:sz="4" w:space="0" w:color="auto"/>
            </w:tcBorders>
            <w:vAlign w:val="center"/>
            <w:hideMark/>
          </w:tcPr>
          <w:p w14:paraId="40BBC3F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7E59757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22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48FCC39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23E8D592"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611" w:type="dxa"/>
            <w:vMerge w:val="restart"/>
            <w:tcBorders>
              <w:top w:val="single" w:sz="12" w:space="0" w:color="auto"/>
              <w:left w:val="single" w:sz="12" w:space="0" w:color="auto"/>
              <w:bottom w:val="single" w:sz="12" w:space="0" w:color="auto"/>
              <w:right w:val="single" w:sz="4" w:space="0" w:color="auto"/>
            </w:tcBorders>
            <w:vAlign w:val="center"/>
            <w:hideMark/>
          </w:tcPr>
          <w:p w14:paraId="365607B9"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611" w:type="dxa"/>
            <w:vMerge w:val="restart"/>
            <w:tcBorders>
              <w:top w:val="single" w:sz="12" w:space="0" w:color="auto"/>
              <w:left w:val="single" w:sz="4" w:space="0" w:color="auto"/>
              <w:bottom w:val="single" w:sz="12" w:space="0" w:color="auto"/>
              <w:right w:val="single" w:sz="12" w:space="0" w:color="auto"/>
            </w:tcBorders>
            <w:vAlign w:val="center"/>
            <w:hideMark/>
          </w:tcPr>
          <w:p w14:paraId="1D731B3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3BBB207B" w14:textId="77777777" w:rsidTr="00010A4B">
        <w:trPr>
          <w:cantSplit/>
          <w:trHeight w:val="577"/>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AE64873"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F764A21" w14:textId="77777777" w:rsidR="00DA1D17" w:rsidRPr="00DA1D17" w:rsidRDefault="00DA1D17" w:rsidP="00010A4B">
            <w:pPr>
              <w:spacing w:line="256" w:lineRule="auto"/>
              <w:rPr>
                <w:sz w:val="28"/>
                <w:szCs w:val="28"/>
                <w:lang w:eastAsia="en-US"/>
              </w:rPr>
            </w:pPr>
          </w:p>
        </w:tc>
        <w:tc>
          <w:tcPr>
            <w:tcW w:w="815" w:type="dxa"/>
            <w:vMerge w:val="restart"/>
            <w:tcBorders>
              <w:top w:val="nil"/>
              <w:left w:val="single" w:sz="12" w:space="0" w:color="auto"/>
              <w:bottom w:val="nil"/>
              <w:right w:val="single" w:sz="4" w:space="0" w:color="auto"/>
            </w:tcBorders>
            <w:vAlign w:val="center"/>
          </w:tcPr>
          <w:p w14:paraId="6806B279"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63F9A7AB" w14:textId="77777777" w:rsidR="00DA1D17" w:rsidRPr="00DA1D17" w:rsidRDefault="00DA1D17" w:rsidP="00010A4B">
            <w:pPr>
              <w:spacing w:line="256" w:lineRule="auto"/>
              <w:jc w:val="center"/>
              <w:rPr>
                <w:b/>
                <w:lang w:eastAsia="en-US"/>
              </w:rPr>
            </w:pPr>
          </w:p>
        </w:tc>
        <w:tc>
          <w:tcPr>
            <w:tcW w:w="815" w:type="dxa"/>
            <w:vMerge w:val="restart"/>
            <w:tcBorders>
              <w:top w:val="nil"/>
              <w:left w:val="single" w:sz="4" w:space="0" w:color="auto"/>
              <w:bottom w:val="nil"/>
              <w:right w:val="single" w:sz="4" w:space="0" w:color="auto"/>
            </w:tcBorders>
            <w:vAlign w:val="center"/>
          </w:tcPr>
          <w:p w14:paraId="7BA2318B"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853AD51"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D2CADC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6148637"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2C6D9F4F"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4855D7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B5E4CF6" w14:textId="77777777" w:rsidR="00DA1D17" w:rsidRPr="00DA1D17" w:rsidRDefault="00DA1D17" w:rsidP="00010A4B">
            <w:pPr>
              <w:spacing w:line="256" w:lineRule="auto"/>
              <w:rPr>
                <w:b/>
                <w:sz w:val="16"/>
                <w:szCs w:val="16"/>
                <w:lang w:eastAsia="en-US"/>
              </w:rPr>
            </w:pPr>
          </w:p>
        </w:tc>
      </w:tr>
      <w:tr w:rsidR="00DA1D17" w:rsidRPr="00DA1D17" w14:paraId="40A61048" w14:textId="77777777" w:rsidTr="00010A4B">
        <w:trPr>
          <w:cantSplit/>
          <w:trHeight w:hRule="exact" w:val="4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4D9E17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ABFA83"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31B62A5D"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34840329"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779F96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D620FDB"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6070ED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7D01BA0" w14:textId="77777777" w:rsidR="00DA1D17" w:rsidRPr="00DA1D17" w:rsidRDefault="00DA1D17" w:rsidP="00010A4B">
            <w:pPr>
              <w:spacing w:line="256" w:lineRule="auto"/>
              <w:rPr>
                <w:b/>
                <w:sz w:val="28"/>
                <w:szCs w:val="28"/>
                <w:lang w:eastAsia="en-US"/>
              </w:rPr>
            </w:pPr>
          </w:p>
        </w:tc>
        <w:tc>
          <w:tcPr>
            <w:tcW w:w="611" w:type="dxa"/>
            <w:tcBorders>
              <w:top w:val="single" w:sz="4" w:space="0" w:color="auto"/>
              <w:left w:val="single" w:sz="12" w:space="0" w:color="auto"/>
              <w:bottom w:val="single" w:sz="12" w:space="0" w:color="auto"/>
              <w:right w:val="single" w:sz="4" w:space="0" w:color="auto"/>
            </w:tcBorders>
            <w:vAlign w:val="center"/>
            <w:hideMark/>
          </w:tcPr>
          <w:p w14:paraId="05C0AFB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611" w:type="dxa"/>
            <w:tcBorders>
              <w:top w:val="single" w:sz="4" w:space="0" w:color="auto"/>
              <w:left w:val="single" w:sz="4" w:space="0" w:color="auto"/>
              <w:bottom w:val="single" w:sz="12" w:space="0" w:color="auto"/>
              <w:right w:val="single" w:sz="12" w:space="0" w:color="auto"/>
            </w:tcBorders>
            <w:vAlign w:val="center"/>
            <w:hideMark/>
          </w:tcPr>
          <w:p w14:paraId="4C21597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6730D17"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6CA0EC8" w14:textId="77777777" w:rsidR="00DA1D17" w:rsidRPr="00DA1D17" w:rsidRDefault="00DA1D17" w:rsidP="00010A4B">
            <w:pPr>
              <w:spacing w:line="256" w:lineRule="auto"/>
              <w:rPr>
                <w:b/>
                <w:sz w:val="16"/>
                <w:szCs w:val="16"/>
                <w:lang w:eastAsia="en-US"/>
              </w:rPr>
            </w:pPr>
          </w:p>
        </w:tc>
      </w:tr>
      <w:tr w:rsidR="00DA1D17" w:rsidRPr="00DA1D17" w14:paraId="41E8D210" w14:textId="77777777" w:rsidTr="00010A4B">
        <w:trPr>
          <w:trHeight w:hRule="exact" w:val="787"/>
        </w:trPr>
        <w:tc>
          <w:tcPr>
            <w:tcW w:w="407" w:type="dxa"/>
            <w:tcBorders>
              <w:top w:val="single" w:sz="12" w:space="0" w:color="auto"/>
              <w:left w:val="single" w:sz="12" w:space="0" w:color="auto"/>
              <w:bottom w:val="single" w:sz="4" w:space="0" w:color="auto"/>
              <w:right w:val="single" w:sz="12" w:space="0" w:color="auto"/>
            </w:tcBorders>
            <w:vAlign w:val="center"/>
            <w:hideMark/>
          </w:tcPr>
          <w:p w14:paraId="3DCB7D4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446" w:type="dxa"/>
            <w:tcBorders>
              <w:top w:val="single" w:sz="12" w:space="0" w:color="auto"/>
              <w:left w:val="single" w:sz="12" w:space="0" w:color="auto"/>
              <w:bottom w:val="single" w:sz="4" w:space="0" w:color="auto"/>
              <w:right w:val="single" w:sz="12" w:space="0" w:color="auto"/>
            </w:tcBorders>
            <w:vAlign w:val="center"/>
            <w:hideMark/>
          </w:tcPr>
          <w:p w14:paraId="42923F46" w14:textId="77777777" w:rsidR="00DA1D17" w:rsidRPr="00DA1D17" w:rsidRDefault="00DA1D17" w:rsidP="00010A4B">
            <w:pPr>
              <w:spacing w:line="256" w:lineRule="auto"/>
              <w:rPr>
                <w:lang w:eastAsia="en-US"/>
              </w:rPr>
            </w:pPr>
            <w:r w:rsidRPr="00DA1D17">
              <w:rPr>
                <w:lang w:eastAsia="en-US"/>
              </w:rPr>
              <w:t>Bálint Márton</w:t>
            </w:r>
          </w:p>
        </w:tc>
        <w:tc>
          <w:tcPr>
            <w:tcW w:w="815" w:type="dxa"/>
            <w:tcBorders>
              <w:top w:val="single" w:sz="12" w:space="0" w:color="auto"/>
              <w:left w:val="single" w:sz="12" w:space="0" w:color="auto"/>
              <w:bottom w:val="single" w:sz="4" w:space="0" w:color="auto"/>
              <w:right w:val="single" w:sz="4" w:space="0" w:color="auto"/>
            </w:tcBorders>
            <w:vAlign w:val="center"/>
            <w:hideMark/>
          </w:tcPr>
          <w:p w14:paraId="7F922D87"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12" w:space="0" w:color="auto"/>
              <w:left w:val="single" w:sz="4" w:space="0" w:color="auto"/>
              <w:bottom w:val="single" w:sz="4" w:space="0" w:color="auto"/>
              <w:right w:val="single" w:sz="4" w:space="0" w:color="auto"/>
            </w:tcBorders>
            <w:vAlign w:val="center"/>
          </w:tcPr>
          <w:p w14:paraId="25E990BA" w14:textId="77777777" w:rsidR="00DA1D17" w:rsidRPr="00DA1D17" w:rsidRDefault="00DA1D17" w:rsidP="00010A4B">
            <w:pPr>
              <w:spacing w:line="256" w:lineRule="auto"/>
              <w:jc w:val="center"/>
              <w:rPr>
                <w:b/>
                <w:sz w:val="20"/>
                <w:szCs w:val="20"/>
                <w:lang w:eastAsia="en-US"/>
              </w:rPr>
            </w:pPr>
          </w:p>
        </w:tc>
        <w:tc>
          <w:tcPr>
            <w:tcW w:w="815" w:type="dxa"/>
            <w:tcBorders>
              <w:top w:val="single" w:sz="12" w:space="0" w:color="auto"/>
              <w:left w:val="single" w:sz="4" w:space="0" w:color="auto"/>
              <w:bottom w:val="single" w:sz="4" w:space="0" w:color="auto"/>
              <w:right w:val="single" w:sz="4" w:space="0" w:color="auto"/>
            </w:tcBorders>
            <w:vAlign w:val="center"/>
          </w:tcPr>
          <w:p w14:paraId="0C61ECA4"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23C0047B"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4" w:space="0" w:color="auto"/>
            </w:tcBorders>
            <w:vAlign w:val="center"/>
            <w:hideMark/>
          </w:tcPr>
          <w:p w14:paraId="18789F4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12" w:space="0" w:color="auto"/>
              <w:left w:val="single" w:sz="4" w:space="0" w:color="auto"/>
              <w:bottom w:val="single" w:sz="4" w:space="0" w:color="auto"/>
              <w:right w:val="single" w:sz="12" w:space="0" w:color="auto"/>
            </w:tcBorders>
            <w:vAlign w:val="center"/>
          </w:tcPr>
          <w:p w14:paraId="668424C9"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76842EB9" w14:textId="77777777" w:rsidR="00DA1D17" w:rsidRPr="00DA1D17" w:rsidRDefault="00DA1D17" w:rsidP="00010A4B">
            <w:pPr>
              <w:spacing w:line="256" w:lineRule="auto"/>
              <w:jc w:val="center"/>
              <w:rPr>
                <w:b/>
                <w:sz w:val="28"/>
                <w:szCs w:val="28"/>
                <w:lang w:eastAsia="en-US"/>
              </w:rPr>
            </w:pPr>
          </w:p>
          <w:p w14:paraId="48016B23" w14:textId="77777777" w:rsidR="00DA1D17" w:rsidRPr="00DA1D17" w:rsidRDefault="00DA1D17" w:rsidP="00010A4B">
            <w:pPr>
              <w:spacing w:line="256" w:lineRule="auto"/>
              <w:jc w:val="center"/>
              <w:rPr>
                <w:b/>
                <w:sz w:val="20"/>
                <w:szCs w:val="20"/>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79780856" w14:textId="77777777" w:rsidR="00DA1D17" w:rsidRPr="00DA1D17" w:rsidRDefault="00DA1D17" w:rsidP="00010A4B">
            <w:pPr>
              <w:spacing w:line="256" w:lineRule="auto"/>
              <w:jc w:val="center"/>
              <w:rPr>
                <w:b/>
                <w:sz w:val="28"/>
                <w:szCs w:val="28"/>
                <w:lang w:eastAsia="en-US"/>
              </w:rPr>
            </w:pPr>
          </w:p>
          <w:p w14:paraId="0CE4B74B" w14:textId="77777777" w:rsidR="00DA1D17" w:rsidRPr="00DA1D17" w:rsidRDefault="00DA1D17" w:rsidP="00010A4B">
            <w:pPr>
              <w:spacing w:line="256" w:lineRule="auto"/>
              <w:rPr>
                <w:b/>
                <w:sz w:val="20"/>
                <w:szCs w:val="20"/>
                <w:lang w:eastAsia="en-US"/>
              </w:rPr>
            </w:pPr>
          </w:p>
        </w:tc>
        <w:tc>
          <w:tcPr>
            <w:tcW w:w="611" w:type="dxa"/>
            <w:tcBorders>
              <w:top w:val="single" w:sz="12" w:space="0" w:color="auto"/>
              <w:left w:val="single" w:sz="12" w:space="0" w:color="auto"/>
              <w:bottom w:val="single" w:sz="4" w:space="0" w:color="auto"/>
              <w:right w:val="single" w:sz="4" w:space="0" w:color="auto"/>
            </w:tcBorders>
            <w:vAlign w:val="center"/>
          </w:tcPr>
          <w:p w14:paraId="3D586906" w14:textId="77777777" w:rsidR="00DA1D17" w:rsidRPr="00DA1D17" w:rsidRDefault="00DA1D17" w:rsidP="00010A4B">
            <w:pPr>
              <w:spacing w:line="256" w:lineRule="auto"/>
              <w:jc w:val="center"/>
              <w:rPr>
                <w:b/>
                <w:sz w:val="28"/>
                <w:szCs w:val="28"/>
                <w:lang w:eastAsia="en-US"/>
              </w:rPr>
            </w:pPr>
          </w:p>
        </w:tc>
        <w:tc>
          <w:tcPr>
            <w:tcW w:w="611" w:type="dxa"/>
            <w:tcBorders>
              <w:top w:val="single" w:sz="12" w:space="0" w:color="auto"/>
              <w:left w:val="single" w:sz="4" w:space="0" w:color="auto"/>
              <w:bottom w:val="single" w:sz="4" w:space="0" w:color="auto"/>
              <w:right w:val="single" w:sz="12" w:space="0" w:color="auto"/>
            </w:tcBorders>
            <w:vAlign w:val="center"/>
          </w:tcPr>
          <w:p w14:paraId="03C1EE8A" w14:textId="77777777" w:rsidR="00DA1D17" w:rsidRPr="00DA1D17" w:rsidRDefault="00DA1D17" w:rsidP="00010A4B">
            <w:pPr>
              <w:spacing w:line="256" w:lineRule="auto"/>
              <w:jc w:val="center"/>
              <w:rPr>
                <w:b/>
                <w:sz w:val="28"/>
                <w:szCs w:val="28"/>
                <w:lang w:eastAsia="en-US"/>
              </w:rPr>
            </w:pPr>
          </w:p>
        </w:tc>
      </w:tr>
      <w:tr w:rsidR="00DA1D17" w:rsidRPr="00DA1D17" w14:paraId="5AB05121"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1BCF96E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05DD6674" w14:textId="5396C4DD" w:rsidR="00DA1D17" w:rsidRPr="00DA1D17" w:rsidRDefault="00AB686D" w:rsidP="00010A4B">
            <w:pPr>
              <w:spacing w:line="256" w:lineRule="auto"/>
              <w:rPr>
                <w:lang w:eastAsia="en-US"/>
              </w:rPr>
            </w:pPr>
            <w:r>
              <w:rPr>
                <w:lang w:eastAsia="en-US"/>
              </w:rPr>
              <w:t>Érd VMG</w:t>
            </w:r>
          </w:p>
        </w:tc>
        <w:tc>
          <w:tcPr>
            <w:tcW w:w="815" w:type="dxa"/>
            <w:tcBorders>
              <w:top w:val="single" w:sz="4" w:space="0" w:color="auto"/>
              <w:left w:val="single" w:sz="12" w:space="0" w:color="auto"/>
              <w:bottom w:val="single" w:sz="4" w:space="0" w:color="auto"/>
              <w:right w:val="single" w:sz="4" w:space="0" w:color="auto"/>
            </w:tcBorders>
            <w:vAlign w:val="center"/>
          </w:tcPr>
          <w:p w14:paraId="19B022A5"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152DD7C1"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815" w:type="dxa"/>
            <w:tcBorders>
              <w:top w:val="single" w:sz="4" w:space="0" w:color="auto"/>
              <w:left w:val="single" w:sz="4" w:space="0" w:color="auto"/>
              <w:bottom w:val="single" w:sz="4" w:space="0" w:color="auto"/>
              <w:right w:val="single" w:sz="4" w:space="0" w:color="auto"/>
            </w:tcBorders>
            <w:vAlign w:val="center"/>
          </w:tcPr>
          <w:p w14:paraId="1ABAC95A"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0ACB4B0E"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340B04E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25C7907F"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73FF20AA" w14:textId="77777777" w:rsidR="00DA1D17" w:rsidRPr="00DA1D17" w:rsidRDefault="00DA1D17" w:rsidP="00010A4B">
            <w:pPr>
              <w:spacing w:line="256" w:lineRule="auto"/>
              <w:jc w:val="center"/>
              <w:rPr>
                <w:b/>
                <w:sz w:val="28"/>
                <w:szCs w:val="28"/>
                <w:lang w:eastAsia="en-US"/>
              </w:rPr>
            </w:pPr>
          </w:p>
          <w:p w14:paraId="1D95135E"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7B14CF7E" w14:textId="77777777" w:rsidR="00DA1D17" w:rsidRPr="00DA1D17" w:rsidRDefault="00DA1D17" w:rsidP="00010A4B">
            <w:pPr>
              <w:spacing w:line="256" w:lineRule="auto"/>
              <w:jc w:val="center"/>
              <w:rPr>
                <w:b/>
                <w:sz w:val="28"/>
                <w:szCs w:val="28"/>
                <w:lang w:eastAsia="en-US"/>
              </w:rPr>
            </w:pPr>
          </w:p>
          <w:p w14:paraId="68690683"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202BC59B"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4A488202" w14:textId="77777777" w:rsidR="00DA1D17" w:rsidRPr="00DA1D17" w:rsidRDefault="00DA1D17" w:rsidP="00010A4B">
            <w:pPr>
              <w:spacing w:line="256" w:lineRule="auto"/>
              <w:jc w:val="center"/>
              <w:rPr>
                <w:b/>
                <w:sz w:val="28"/>
                <w:szCs w:val="28"/>
                <w:lang w:eastAsia="en-US"/>
              </w:rPr>
            </w:pPr>
          </w:p>
        </w:tc>
      </w:tr>
      <w:tr w:rsidR="00DA1D17" w:rsidRPr="00DA1D17" w14:paraId="2E833114" w14:textId="77777777" w:rsidTr="00010A4B">
        <w:trPr>
          <w:trHeight w:hRule="exact" w:val="787"/>
        </w:trPr>
        <w:tc>
          <w:tcPr>
            <w:tcW w:w="407" w:type="dxa"/>
            <w:tcBorders>
              <w:top w:val="single" w:sz="4" w:space="0" w:color="auto"/>
              <w:left w:val="single" w:sz="12" w:space="0" w:color="auto"/>
              <w:bottom w:val="single" w:sz="4" w:space="0" w:color="auto"/>
              <w:right w:val="single" w:sz="12" w:space="0" w:color="auto"/>
            </w:tcBorders>
            <w:vAlign w:val="center"/>
            <w:hideMark/>
          </w:tcPr>
          <w:p w14:paraId="392546F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446" w:type="dxa"/>
            <w:tcBorders>
              <w:top w:val="single" w:sz="4" w:space="0" w:color="auto"/>
              <w:left w:val="single" w:sz="12" w:space="0" w:color="auto"/>
              <w:bottom w:val="single" w:sz="4" w:space="0" w:color="auto"/>
              <w:right w:val="single" w:sz="12" w:space="0" w:color="auto"/>
            </w:tcBorders>
            <w:vAlign w:val="center"/>
            <w:hideMark/>
          </w:tcPr>
          <w:p w14:paraId="30B0208C" w14:textId="015CE485" w:rsidR="00DA1D17" w:rsidRPr="00DA1D17" w:rsidRDefault="00AB686D" w:rsidP="005267CF">
            <w:pPr>
              <w:spacing w:before="120" w:line="257" w:lineRule="auto"/>
              <w:rPr>
                <w:lang w:eastAsia="en-US"/>
              </w:rPr>
            </w:pPr>
            <w:r>
              <w:rPr>
                <w:lang w:eastAsia="en-US"/>
              </w:rPr>
              <w:t>Ráckeve Ady „B”</w:t>
            </w:r>
          </w:p>
        </w:tc>
        <w:tc>
          <w:tcPr>
            <w:tcW w:w="815" w:type="dxa"/>
            <w:tcBorders>
              <w:top w:val="single" w:sz="4" w:space="0" w:color="auto"/>
              <w:left w:val="single" w:sz="12" w:space="0" w:color="auto"/>
              <w:bottom w:val="single" w:sz="4" w:space="0" w:color="auto"/>
              <w:right w:val="single" w:sz="4" w:space="0" w:color="auto"/>
            </w:tcBorders>
            <w:vAlign w:val="center"/>
          </w:tcPr>
          <w:p w14:paraId="6FDD6257" w14:textId="77777777" w:rsidR="00DA1D17" w:rsidRPr="00DA1D17" w:rsidRDefault="00DA1D17" w:rsidP="00010A4B">
            <w:pPr>
              <w:spacing w:line="256" w:lineRule="auto"/>
              <w:jc w:val="center"/>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tcPr>
          <w:p w14:paraId="1B128863" w14:textId="77777777" w:rsidR="00DA1D17" w:rsidRPr="00DA1D17" w:rsidRDefault="00DA1D17" w:rsidP="00010A4B">
            <w:pPr>
              <w:spacing w:line="256" w:lineRule="auto"/>
              <w:rPr>
                <w:b/>
                <w:sz w:val="20"/>
                <w:szCs w:val="20"/>
                <w:lang w:eastAsia="en-US"/>
              </w:rPr>
            </w:pPr>
          </w:p>
        </w:tc>
        <w:tc>
          <w:tcPr>
            <w:tcW w:w="815" w:type="dxa"/>
            <w:tcBorders>
              <w:top w:val="single" w:sz="4" w:space="0" w:color="auto"/>
              <w:left w:val="single" w:sz="4" w:space="0" w:color="auto"/>
              <w:bottom w:val="single" w:sz="4" w:space="0" w:color="auto"/>
              <w:right w:val="single" w:sz="4" w:space="0" w:color="auto"/>
            </w:tcBorders>
            <w:vAlign w:val="center"/>
            <w:hideMark/>
          </w:tcPr>
          <w:p w14:paraId="3106FD48"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611" w:type="dxa"/>
            <w:tcBorders>
              <w:top w:val="single" w:sz="4" w:space="0" w:color="auto"/>
              <w:left w:val="single" w:sz="12" w:space="0" w:color="auto"/>
              <w:bottom w:val="single" w:sz="4" w:space="0" w:color="auto"/>
              <w:right w:val="single" w:sz="4" w:space="0" w:color="auto"/>
            </w:tcBorders>
            <w:vAlign w:val="center"/>
          </w:tcPr>
          <w:p w14:paraId="742F7949"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14:paraId="5C4CE652"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611" w:type="dxa"/>
            <w:tcBorders>
              <w:top w:val="single" w:sz="4" w:space="0" w:color="auto"/>
              <w:left w:val="single" w:sz="4" w:space="0" w:color="auto"/>
              <w:bottom w:val="single" w:sz="4" w:space="0" w:color="auto"/>
              <w:right w:val="single" w:sz="12" w:space="0" w:color="auto"/>
            </w:tcBorders>
            <w:vAlign w:val="center"/>
          </w:tcPr>
          <w:p w14:paraId="0D2CBAEC"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080BAF21" w14:textId="77777777" w:rsidR="00DA1D17" w:rsidRPr="00DA1D17" w:rsidRDefault="00DA1D17" w:rsidP="00010A4B">
            <w:pPr>
              <w:spacing w:line="256" w:lineRule="auto"/>
              <w:jc w:val="center"/>
              <w:rPr>
                <w:b/>
                <w:sz w:val="28"/>
                <w:szCs w:val="28"/>
                <w:lang w:eastAsia="en-US"/>
              </w:rPr>
            </w:pPr>
          </w:p>
          <w:p w14:paraId="434A2BBA" w14:textId="77777777" w:rsidR="00DA1D17" w:rsidRPr="00DA1D17" w:rsidRDefault="00DA1D17" w:rsidP="00010A4B">
            <w:pPr>
              <w:spacing w:line="256" w:lineRule="auto"/>
              <w:rPr>
                <w:b/>
                <w:sz w:val="20"/>
                <w:szCs w:val="20"/>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0F7C54E4" w14:textId="77777777" w:rsidR="00DA1D17" w:rsidRPr="00DA1D17" w:rsidRDefault="00DA1D17" w:rsidP="00010A4B">
            <w:pPr>
              <w:spacing w:line="256" w:lineRule="auto"/>
              <w:jc w:val="center"/>
              <w:rPr>
                <w:b/>
                <w:sz w:val="28"/>
                <w:szCs w:val="28"/>
                <w:lang w:eastAsia="en-US"/>
              </w:rPr>
            </w:pPr>
          </w:p>
          <w:p w14:paraId="2FD16BE5" w14:textId="77777777" w:rsidR="00DA1D17" w:rsidRPr="00DA1D17" w:rsidRDefault="00DA1D17" w:rsidP="00010A4B">
            <w:pPr>
              <w:spacing w:line="256" w:lineRule="auto"/>
              <w:jc w:val="center"/>
              <w:rPr>
                <w:b/>
                <w:sz w:val="20"/>
                <w:szCs w:val="20"/>
                <w:lang w:eastAsia="en-US"/>
              </w:rPr>
            </w:pPr>
          </w:p>
        </w:tc>
        <w:tc>
          <w:tcPr>
            <w:tcW w:w="611" w:type="dxa"/>
            <w:tcBorders>
              <w:top w:val="single" w:sz="4" w:space="0" w:color="auto"/>
              <w:left w:val="single" w:sz="12" w:space="0" w:color="auto"/>
              <w:bottom w:val="single" w:sz="4" w:space="0" w:color="auto"/>
              <w:right w:val="single" w:sz="4" w:space="0" w:color="auto"/>
            </w:tcBorders>
            <w:vAlign w:val="center"/>
          </w:tcPr>
          <w:p w14:paraId="10250B75" w14:textId="77777777" w:rsidR="00DA1D17" w:rsidRPr="00DA1D17" w:rsidRDefault="00DA1D17" w:rsidP="00010A4B">
            <w:pPr>
              <w:spacing w:line="256" w:lineRule="auto"/>
              <w:jc w:val="center"/>
              <w:rPr>
                <w:b/>
                <w:sz w:val="28"/>
                <w:szCs w:val="28"/>
                <w:lang w:eastAsia="en-US"/>
              </w:rPr>
            </w:pPr>
          </w:p>
        </w:tc>
        <w:tc>
          <w:tcPr>
            <w:tcW w:w="611" w:type="dxa"/>
            <w:tcBorders>
              <w:top w:val="single" w:sz="4" w:space="0" w:color="auto"/>
              <w:left w:val="single" w:sz="4" w:space="0" w:color="auto"/>
              <w:bottom w:val="single" w:sz="4" w:space="0" w:color="auto"/>
              <w:right w:val="single" w:sz="12" w:space="0" w:color="auto"/>
            </w:tcBorders>
            <w:vAlign w:val="center"/>
          </w:tcPr>
          <w:p w14:paraId="7835441E" w14:textId="77777777" w:rsidR="00DA1D17" w:rsidRPr="00DA1D17" w:rsidRDefault="00DA1D17" w:rsidP="00010A4B">
            <w:pPr>
              <w:spacing w:line="256" w:lineRule="auto"/>
              <w:rPr>
                <w:b/>
                <w:sz w:val="28"/>
                <w:szCs w:val="28"/>
                <w:lang w:eastAsia="en-US"/>
              </w:rPr>
            </w:pPr>
          </w:p>
        </w:tc>
      </w:tr>
    </w:tbl>
    <w:p w14:paraId="388AB33E" w14:textId="77777777" w:rsidR="00DA1D17" w:rsidRPr="00DA1D17" w:rsidRDefault="00DA1D17" w:rsidP="005267CF">
      <w:pPr>
        <w:spacing w:before="240" w:after="240"/>
        <w:rPr>
          <w:bCs/>
          <w:i/>
          <w:iCs/>
        </w:rPr>
      </w:pPr>
      <w:bookmarkStart w:id="10" w:name="_Hlk85575640"/>
      <w:bookmarkStart w:id="11" w:name="_Hlk212531606"/>
      <w:r w:rsidRPr="00DA1D17">
        <w:rPr>
          <w:b/>
        </w:rPr>
        <w:t xml:space="preserve">2. forduló – 2026. ………………9.00h. – </w:t>
      </w:r>
      <w:bookmarkStart w:id="12" w:name="_Hlk85576136"/>
      <w:bookmarkEnd w:id="9"/>
      <w:bookmarkEnd w:id="10"/>
      <w:bookmarkEnd w:id="11"/>
      <w:r w:rsidRPr="00DA1D17">
        <w:rPr>
          <w:b/>
        </w:rPr>
        <w:t xml:space="preserve">ÉRD VMG </w:t>
      </w:r>
      <w:r w:rsidRPr="00DA1D17">
        <w:rPr>
          <w:bCs/>
        </w:rPr>
        <w:t>(</w:t>
      </w:r>
      <w:r w:rsidRPr="00DA1D17">
        <w:rPr>
          <w:bCs/>
          <w:i/>
          <w:iCs/>
        </w:rPr>
        <w:t>tervezés alatt)</w:t>
      </w:r>
    </w:p>
    <w:p w14:paraId="3C0B15C9" w14:textId="77777777" w:rsidR="00DA1D17" w:rsidRPr="00DA1D17" w:rsidRDefault="00DA1D17" w:rsidP="009109A4">
      <w:pPr>
        <w:spacing w:line="360" w:lineRule="auto"/>
        <w:ind w:hanging="284"/>
        <w:rPr>
          <w:b/>
        </w:rPr>
      </w:pPr>
      <w:bookmarkStart w:id="13" w:name="_Hlk181008279"/>
      <w:r w:rsidRPr="00DA1D17">
        <w:rPr>
          <w:b/>
        </w:rPr>
        <w:t xml:space="preserve">„C” csoport: </w:t>
      </w:r>
      <w:bookmarkStart w:id="14" w:name="_Hlk212560795"/>
      <w:r w:rsidRPr="00DA1D17">
        <w:rPr>
          <w:b/>
        </w:rPr>
        <w:t>3 csapat körmérkőzése 1 pályán - 2 nyert játszma, döntő játszma 15 pontig</w:t>
      </w:r>
      <w:bookmarkEnd w:id="14"/>
    </w:p>
    <w:p w14:paraId="104F85B5" w14:textId="1A20D59C" w:rsidR="00DA1D17" w:rsidRPr="00BE7A6B" w:rsidRDefault="00DA1D17" w:rsidP="00DA1D17">
      <w:pPr>
        <w:spacing w:line="360" w:lineRule="auto"/>
        <w:rPr>
          <w:bCs/>
        </w:rPr>
      </w:pPr>
      <w:r w:rsidRPr="00DA1D17">
        <w:rPr>
          <w:bCs/>
          <w:i/>
          <w:iCs/>
        </w:rPr>
        <w:t xml:space="preserve">Résztvevők: </w:t>
      </w:r>
      <w:r w:rsidR="00BE7A6B">
        <w:rPr>
          <w:b/>
          <w:i/>
          <w:iCs/>
          <w:u w:val="single"/>
        </w:rPr>
        <w:t>Budakeszi Prohászka „B”</w:t>
      </w:r>
      <w:r w:rsidRPr="00DA1D17">
        <w:rPr>
          <w:bCs/>
          <w:i/>
          <w:iCs/>
        </w:rPr>
        <w:t xml:space="preserve">, Budakeszi NSJG, </w:t>
      </w:r>
      <w:r w:rsidR="00BE7A6B" w:rsidRPr="00BE7A6B">
        <w:rPr>
          <w:bCs/>
          <w:i/>
          <w:iCs/>
        </w:rPr>
        <w:t>Budaörs Szent Benedek</w:t>
      </w:r>
    </w:p>
    <w:p w14:paraId="55C92162" w14:textId="4EB0B256" w:rsidR="00DA1D17" w:rsidRPr="00DA1D17" w:rsidRDefault="00DA1D17" w:rsidP="00DA1D17">
      <w:pPr>
        <w:spacing w:line="360" w:lineRule="auto"/>
        <w:rPr>
          <w:b/>
        </w:rPr>
      </w:pPr>
      <w:bookmarkStart w:id="15" w:name="_Hlk212560509"/>
      <w:r w:rsidRPr="00DA1D17">
        <w:rPr>
          <w:b/>
        </w:rPr>
        <w:t xml:space="preserve">2026. ……………. – </w:t>
      </w:r>
      <w:r w:rsidR="001B35FD">
        <w:rPr>
          <w:b/>
        </w:rPr>
        <w:t>Budakeszi Prohászka Ottokár Katolikus Gimnázium</w:t>
      </w:r>
      <w:r w:rsidR="002C4D85">
        <w:rPr>
          <w:b/>
        </w:rPr>
        <w:t>, Széchenyi u. 141.</w:t>
      </w:r>
      <w:r w:rsidR="00B67651">
        <w:rPr>
          <w:b/>
        </w:rPr>
        <w:t xml:space="preserve"> (mindkét forduló</w:t>
      </w:r>
      <w:r w:rsidR="004460E6">
        <w:rPr>
          <w:b/>
        </w:rPr>
        <w:t xml:space="preserve"> Budakeszin lesz)</w:t>
      </w:r>
    </w:p>
    <w:p w14:paraId="20128206" w14:textId="553CFDB7" w:rsidR="00DA1D17" w:rsidRPr="00DA1D17" w:rsidRDefault="00DA1D17" w:rsidP="00DA1D17">
      <w:pPr>
        <w:spacing w:after="120" w:line="360" w:lineRule="auto"/>
        <w:rPr>
          <w:b/>
        </w:rPr>
      </w:pPr>
      <w:r w:rsidRPr="00DA1D17">
        <w:rPr>
          <w:b/>
        </w:rPr>
        <w:t xml:space="preserve">Sz.: </w:t>
      </w:r>
      <w:bookmarkEnd w:id="15"/>
      <w:r w:rsidR="002C4D85" w:rsidRPr="002C4D85">
        <w:rPr>
          <w:b/>
        </w:rPr>
        <w:t>Balogh Dániel</w:t>
      </w:r>
      <w:r w:rsidR="002C4D85">
        <w:rPr>
          <w:b/>
        </w:rPr>
        <w:t xml:space="preserve"> 0630/281 2292</w:t>
      </w:r>
    </w:p>
    <w:p w14:paraId="0112D65B" w14:textId="47CD5306" w:rsidR="00DA1D17" w:rsidRPr="00DA1D17" w:rsidRDefault="00DA1D17" w:rsidP="00DA1D17">
      <w:pPr>
        <w:spacing w:after="120" w:line="360" w:lineRule="auto"/>
      </w:pPr>
      <w:bookmarkStart w:id="16" w:name="_Hlk212561361"/>
      <w:bookmarkEnd w:id="13"/>
      <w:r w:rsidRPr="00DA1D17">
        <w:rPr>
          <w:b/>
          <w:bCs/>
        </w:rPr>
        <w:t>09.00</w:t>
      </w:r>
      <w:r w:rsidRPr="00DA1D17">
        <w:t xml:space="preserve"> </w:t>
      </w:r>
      <w:r w:rsidRPr="00DA1D17">
        <w:tab/>
        <w:t>1 – 2</w:t>
      </w:r>
      <w:r w:rsidRPr="00DA1D17">
        <w:tab/>
      </w:r>
      <w:r w:rsidR="004460E6">
        <w:t>POKG „B”</w:t>
      </w:r>
      <w:r w:rsidRPr="00DA1D17">
        <w:t xml:space="preserve"> – B</w:t>
      </w:r>
      <w:r w:rsidR="004460E6">
        <w:t>udakeszi NSJG</w:t>
      </w:r>
      <w:r w:rsidR="00B772CF">
        <w:tab/>
      </w:r>
      <w:r w:rsidRPr="00DA1D17">
        <w:tab/>
      </w:r>
      <w:r w:rsidRPr="00DA1D17">
        <w:tab/>
      </w:r>
      <w:r w:rsidRPr="00DA1D17">
        <w:tab/>
      </w:r>
      <w:r w:rsidRPr="00DA1D17">
        <w:tab/>
        <w:t>… - …</w:t>
      </w:r>
    </w:p>
    <w:p w14:paraId="4AB6210C" w14:textId="010516C7" w:rsidR="00DA1D17" w:rsidRPr="00DA1D17" w:rsidRDefault="00DA1D17" w:rsidP="00DA1D17">
      <w:pPr>
        <w:spacing w:after="120" w:line="360" w:lineRule="auto"/>
      </w:pPr>
      <w:r w:rsidRPr="00DA1D17">
        <w:rPr>
          <w:b/>
          <w:bCs/>
        </w:rPr>
        <w:t>10.15</w:t>
      </w:r>
      <w:r w:rsidRPr="00DA1D17">
        <w:tab/>
        <w:t>2 – 3</w:t>
      </w:r>
      <w:r w:rsidRPr="00DA1D17">
        <w:tab/>
        <w:t>Budakeszi NSJG</w:t>
      </w:r>
      <w:r w:rsidR="00B772CF">
        <w:t xml:space="preserve"> </w:t>
      </w:r>
      <w:r w:rsidR="007C60ED">
        <w:t>–</w:t>
      </w:r>
      <w:r w:rsidR="00B772CF">
        <w:t xml:space="preserve"> </w:t>
      </w:r>
      <w:r w:rsidR="007C60ED">
        <w:t>Budaörs Szent Benedek</w:t>
      </w:r>
      <w:r w:rsidRPr="00DA1D17">
        <w:tab/>
      </w:r>
      <w:r w:rsidRPr="00DA1D17">
        <w:tab/>
      </w:r>
      <w:r w:rsidRPr="00DA1D17">
        <w:tab/>
      </w:r>
      <w:r w:rsidRPr="00DA1D17">
        <w:tab/>
        <w:t>… - …</w:t>
      </w:r>
    </w:p>
    <w:p w14:paraId="5B19F0A5" w14:textId="13463D06" w:rsidR="00DA1D17" w:rsidRPr="00DA1D17" w:rsidRDefault="00DA1D17" w:rsidP="005267CF">
      <w:pPr>
        <w:spacing w:after="240" w:line="360" w:lineRule="auto"/>
      </w:pPr>
      <w:r w:rsidRPr="00DA1D17">
        <w:rPr>
          <w:b/>
          <w:bCs/>
        </w:rPr>
        <w:t>11.30</w:t>
      </w:r>
      <w:r w:rsidRPr="00DA1D17">
        <w:tab/>
        <w:t>3 – 1</w:t>
      </w:r>
      <w:r w:rsidRPr="00DA1D17">
        <w:tab/>
      </w:r>
      <w:r w:rsidR="007C60ED">
        <w:t>Bud</w:t>
      </w:r>
      <w:r w:rsidR="00E44E6D">
        <w:t>aö</w:t>
      </w:r>
      <w:r w:rsidR="007C60ED">
        <w:t>rs Szent Benede</w:t>
      </w:r>
      <w:r w:rsidR="00E44E6D">
        <w:t>k – POKG „B”</w:t>
      </w:r>
      <w:r w:rsidR="00E44E6D">
        <w:tab/>
      </w:r>
      <w:r w:rsidR="00E44E6D">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06431468"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0D31C85B" w14:textId="77777777" w:rsidR="00DA1D17" w:rsidRPr="00DA1D17" w:rsidRDefault="00DA1D17" w:rsidP="005267CF">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9DFF970"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3071283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00216AE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1D0DEE7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3A830675"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4F9B7E96"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1B54104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0301D1E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77DD8D43"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9812C1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B855CB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3EA4112"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6727C2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1128C24"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3F96E0A0"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A341FA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5CAF6AEA"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0A568A6"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4AC99BE"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C930E61"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09B588F"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2A13E1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ED6DD08" w14:textId="77777777" w:rsidR="00DA1D17" w:rsidRPr="00DA1D17" w:rsidRDefault="00DA1D17" w:rsidP="00010A4B">
            <w:pPr>
              <w:spacing w:line="256" w:lineRule="auto"/>
              <w:rPr>
                <w:b/>
                <w:sz w:val="16"/>
                <w:szCs w:val="16"/>
                <w:lang w:eastAsia="en-US"/>
              </w:rPr>
            </w:pPr>
          </w:p>
        </w:tc>
      </w:tr>
      <w:tr w:rsidR="00DA1D17" w:rsidRPr="00DA1D17" w14:paraId="5B6EFC1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CCEF5C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AB6B904"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0EE4A85F"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51BF6C9"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CD778A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3C6D6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063E780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58FED21"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1D88D3A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252B8A5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267DCD4"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58F7457" w14:textId="77777777" w:rsidR="00DA1D17" w:rsidRPr="00DA1D17" w:rsidRDefault="00DA1D17" w:rsidP="00010A4B">
            <w:pPr>
              <w:spacing w:line="256" w:lineRule="auto"/>
              <w:rPr>
                <w:b/>
                <w:sz w:val="16"/>
                <w:szCs w:val="16"/>
                <w:lang w:eastAsia="en-US"/>
              </w:rPr>
            </w:pPr>
          </w:p>
        </w:tc>
      </w:tr>
      <w:tr w:rsidR="00DA1D17" w:rsidRPr="00DA1D17" w14:paraId="5B204FC4"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4BC9F5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1DE17503" w14:textId="0356B5E8" w:rsidR="00DA1D17" w:rsidRPr="00DA1D17" w:rsidRDefault="00796FBA" w:rsidP="00010A4B">
            <w:pPr>
              <w:spacing w:line="256" w:lineRule="auto"/>
              <w:rPr>
                <w:lang w:eastAsia="en-US"/>
              </w:rPr>
            </w:pPr>
            <w:r>
              <w:rPr>
                <w:lang w:eastAsia="en-US"/>
              </w:rPr>
              <w:t>POKG „B”</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6D52C529"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1B62A444" w14:textId="77777777" w:rsidR="00DA1D17" w:rsidRPr="00DA1D17" w:rsidRDefault="00DA1D17" w:rsidP="00010A4B">
            <w:pPr>
              <w:spacing w:line="256" w:lineRule="auto"/>
              <w:jc w:val="center"/>
              <w:rPr>
                <w:b/>
                <w:lang w:eastAsia="en-US"/>
              </w:rPr>
            </w:pPr>
          </w:p>
          <w:p w14:paraId="32448D9C"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AF96966" w14:textId="77777777" w:rsidR="00DA1D17" w:rsidRPr="00DA1D17" w:rsidRDefault="00DA1D17" w:rsidP="00010A4B">
            <w:pPr>
              <w:spacing w:line="256" w:lineRule="auto"/>
              <w:jc w:val="center"/>
              <w:rPr>
                <w:b/>
                <w:lang w:eastAsia="en-US"/>
              </w:rPr>
            </w:pPr>
          </w:p>
          <w:p w14:paraId="1D4D2BB9"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4931E7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0B0589C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6E83BED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4F3CD0E9" w14:textId="77777777" w:rsidR="00DA1D17" w:rsidRPr="00DA1D17" w:rsidRDefault="00DA1D17" w:rsidP="00010A4B">
            <w:pPr>
              <w:spacing w:line="256" w:lineRule="auto"/>
              <w:jc w:val="center"/>
              <w:rPr>
                <w:b/>
                <w:sz w:val="20"/>
                <w:szCs w:val="20"/>
                <w:lang w:eastAsia="en-US"/>
              </w:rPr>
            </w:pPr>
          </w:p>
          <w:p w14:paraId="6B276B42"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624AC367" w14:textId="77777777" w:rsidR="00DA1D17" w:rsidRPr="00DA1D17" w:rsidRDefault="00DA1D17" w:rsidP="00010A4B">
            <w:pPr>
              <w:spacing w:line="256" w:lineRule="auto"/>
              <w:rPr>
                <w:b/>
                <w:sz w:val="20"/>
                <w:szCs w:val="20"/>
                <w:lang w:eastAsia="en-US"/>
              </w:rPr>
            </w:pPr>
          </w:p>
          <w:p w14:paraId="69372D24"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04CBBF69"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177ABFE4" w14:textId="77777777" w:rsidR="00DA1D17" w:rsidRPr="00DA1D17" w:rsidRDefault="00DA1D17" w:rsidP="00010A4B">
            <w:pPr>
              <w:spacing w:line="256" w:lineRule="auto"/>
              <w:jc w:val="center"/>
              <w:rPr>
                <w:b/>
                <w:sz w:val="28"/>
                <w:szCs w:val="28"/>
                <w:lang w:eastAsia="en-US"/>
              </w:rPr>
            </w:pPr>
          </w:p>
        </w:tc>
      </w:tr>
      <w:tr w:rsidR="00DA1D17" w:rsidRPr="00DA1D17" w14:paraId="08707E54"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01A0E60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14A63E04" w14:textId="54BF2125" w:rsidR="00DA1D17" w:rsidRPr="00DA1D17" w:rsidRDefault="00DA1D17" w:rsidP="00010A4B">
            <w:pPr>
              <w:spacing w:line="256" w:lineRule="auto"/>
              <w:rPr>
                <w:lang w:eastAsia="en-US"/>
              </w:rPr>
            </w:pPr>
            <w:r w:rsidRPr="00DA1D17">
              <w:rPr>
                <w:lang w:eastAsia="en-US"/>
              </w:rPr>
              <w:t>B</w:t>
            </w:r>
            <w:r w:rsidR="00796FBA">
              <w:rPr>
                <w:lang w:eastAsia="en-US"/>
              </w:rPr>
              <w:t>udakeszi NSJG</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8A5E942" w14:textId="77777777" w:rsidR="00DA1D17" w:rsidRPr="00DA1D17" w:rsidRDefault="00DA1D17" w:rsidP="00010A4B">
            <w:pPr>
              <w:spacing w:line="256" w:lineRule="auto"/>
              <w:jc w:val="center"/>
              <w:rPr>
                <w:b/>
                <w:lang w:eastAsia="en-US"/>
              </w:rPr>
            </w:pPr>
          </w:p>
          <w:p w14:paraId="1FF26B19"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2035F45"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466AB4F4" w14:textId="77777777" w:rsidR="00DA1D17" w:rsidRPr="00DA1D17" w:rsidRDefault="00DA1D17" w:rsidP="00010A4B">
            <w:pPr>
              <w:spacing w:line="256" w:lineRule="auto"/>
              <w:jc w:val="center"/>
              <w:rPr>
                <w:b/>
                <w:lang w:eastAsia="en-US"/>
              </w:rPr>
            </w:pPr>
          </w:p>
          <w:p w14:paraId="06ACDB25"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05FE08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693461F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199F4E46"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F8A8B7B" w14:textId="77777777" w:rsidR="00DA1D17" w:rsidRPr="00DA1D17" w:rsidRDefault="00DA1D17" w:rsidP="00010A4B">
            <w:pPr>
              <w:spacing w:line="256" w:lineRule="auto"/>
              <w:jc w:val="center"/>
              <w:rPr>
                <w:b/>
                <w:sz w:val="20"/>
                <w:szCs w:val="20"/>
                <w:lang w:eastAsia="en-US"/>
              </w:rPr>
            </w:pPr>
          </w:p>
          <w:p w14:paraId="51159C1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510FC5C" w14:textId="77777777" w:rsidR="00DA1D17" w:rsidRPr="00DA1D17" w:rsidRDefault="00DA1D17" w:rsidP="00010A4B">
            <w:pPr>
              <w:spacing w:line="256" w:lineRule="auto"/>
              <w:jc w:val="center"/>
              <w:rPr>
                <w:b/>
                <w:sz w:val="20"/>
                <w:szCs w:val="20"/>
                <w:lang w:eastAsia="en-US"/>
              </w:rPr>
            </w:pPr>
          </w:p>
          <w:p w14:paraId="37AE3A8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2071B9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5BB2B14" w14:textId="77777777" w:rsidR="00DA1D17" w:rsidRPr="00DA1D17" w:rsidRDefault="00DA1D17" w:rsidP="00010A4B">
            <w:pPr>
              <w:spacing w:line="256" w:lineRule="auto"/>
              <w:jc w:val="center"/>
              <w:rPr>
                <w:b/>
                <w:sz w:val="28"/>
                <w:szCs w:val="28"/>
                <w:lang w:eastAsia="en-US"/>
              </w:rPr>
            </w:pPr>
          </w:p>
        </w:tc>
      </w:tr>
      <w:tr w:rsidR="00DA1D17" w:rsidRPr="00DA1D17" w14:paraId="1B4B1E19"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EAB0AB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62C81DFF" w14:textId="47018291" w:rsidR="00DA1D17" w:rsidRPr="00DA1D17" w:rsidRDefault="00DA1D17" w:rsidP="00010A4B">
            <w:pPr>
              <w:spacing w:line="256" w:lineRule="auto"/>
              <w:rPr>
                <w:lang w:eastAsia="en-US"/>
              </w:rPr>
            </w:pPr>
            <w:r w:rsidRPr="00DA1D17">
              <w:rPr>
                <w:lang w:eastAsia="en-US"/>
              </w:rPr>
              <w:t>Buda</w:t>
            </w:r>
            <w:r w:rsidR="00902BF7">
              <w:rPr>
                <w:lang w:eastAsia="en-US"/>
              </w:rPr>
              <w:t xml:space="preserve">örs </w:t>
            </w:r>
            <w:r w:rsidR="00796FBA">
              <w:rPr>
                <w:lang w:eastAsia="en-US"/>
              </w:rPr>
              <w:t>Szent Benedek</w:t>
            </w:r>
          </w:p>
        </w:tc>
        <w:tc>
          <w:tcPr>
            <w:tcW w:w="797" w:type="dxa"/>
            <w:tcBorders>
              <w:top w:val="single" w:sz="4" w:space="0" w:color="auto"/>
              <w:left w:val="single" w:sz="12" w:space="0" w:color="auto"/>
              <w:bottom w:val="single" w:sz="4" w:space="0" w:color="auto"/>
              <w:right w:val="single" w:sz="4" w:space="0" w:color="auto"/>
            </w:tcBorders>
            <w:vAlign w:val="center"/>
            <w:hideMark/>
          </w:tcPr>
          <w:p w14:paraId="3233ACF5" w14:textId="77777777" w:rsidR="00DA1D17" w:rsidRPr="00DA1D17" w:rsidRDefault="00DA1D17" w:rsidP="00010A4B">
            <w:pPr>
              <w:spacing w:line="256" w:lineRule="auto"/>
              <w:jc w:val="center"/>
              <w:rPr>
                <w:b/>
                <w:lang w:eastAsia="en-US"/>
              </w:rPr>
            </w:pPr>
          </w:p>
          <w:p w14:paraId="037F0D5F"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C30AB3C" w14:textId="77777777" w:rsidR="00DA1D17" w:rsidRPr="00DA1D17" w:rsidRDefault="00DA1D17" w:rsidP="00010A4B">
            <w:pPr>
              <w:spacing w:line="256" w:lineRule="auto"/>
              <w:rPr>
                <w:b/>
                <w:lang w:eastAsia="en-US"/>
              </w:rPr>
            </w:pPr>
          </w:p>
          <w:p w14:paraId="3225FFB4"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76CF6D3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0E9E96A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75054D77"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6779CA2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64D718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2408C100" w14:textId="77777777" w:rsidR="00DA1D17" w:rsidRPr="00DA1D17" w:rsidRDefault="00DA1D17" w:rsidP="00010A4B">
            <w:pPr>
              <w:spacing w:line="256" w:lineRule="auto"/>
              <w:jc w:val="center"/>
              <w:rPr>
                <w:b/>
                <w:sz w:val="20"/>
                <w:szCs w:val="20"/>
                <w:lang w:eastAsia="en-US"/>
              </w:rPr>
            </w:pPr>
          </w:p>
          <w:p w14:paraId="7EE0F3F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16FD2CB2"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09A85ED7" w14:textId="77777777" w:rsidR="00DA1D17" w:rsidRPr="00DA1D17" w:rsidRDefault="00DA1D17" w:rsidP="00010A4B">
            <w:pPr>
              <w:spacing w:line="256" w:lineRule="auto"/>
              <w:rPr>
                <w:b/>
                <w:sz w:val="28"/>
                <w:szCs w:val="28"/>
                <w:lang w:eastAsia="en-US"/>
              </w:rPr>
            </w:pPr>
          </w:p>
        </w:tc>
      </w:tr>
    </w:tbl>
    <w:bookmarkEnd w:id="16"/>
    <w:p w14:paraId="2BCE5D34" w14:textId="158A4DE4" w:rsidR="00683E4A" w:rsidRDefault="00DA1D17" w:rsidP="005267CF">
      <w:pPr>
        <w:spacing w:before="240" w:after="240" w:line="360" w:lineRule="auto"/>
        <w:rPr>
          <w:bCs/>
          <w:i/>
          <w:iCs/>
        </w:rPr>
      </w:pPr>
      <w:r w:rsidRPr="00DA1D17">
        <w:rPr>
          <w:b/>
          <w:bCs/>
        </w:rPr>
        <w:t xml:space="preserve">2. forduló - </w:t>
      </w:r>
      <w:r w:rsidRPr="00DA1D17">
        <w:rPr>
          <w:b/>
        </w:rPr>
        <w:t xml:space="preserve">2026. ……………. – </w:t>
      </w:r>
      <w:bookmarkStart w:id="17" w:name="_Hlk151071091"/>
      <w:bookmarkStart w:id="18" w:name="_Hlk92349231"/>
      <w:r w:rsidRPr="00DA1D17">
        <w:rPr>
          <w:bCs/>
          <w:i/>
          <w:iCs/>
        </w:rPr>
        <w:t>tervezés alatt</w:t>
      </w:r>
    </w:p>
    <w:p w14:paraId="4AC8D46E" w14:textId="1AA91622" w:rsidR="00DA1D17" w:rsidRPr="00683E4A" w:rsidRDefault="00683E4A" w:rsidP="00683E4A">
      <w:pPr>
        <w:spacing w:after="160" w:line="259" w:lineRule="auto"/>
        <w:rPr>
          <w:bCs/>
        </w:rPr>
      </w:pPr>
      <w:r>
        <w:rPr>
          <w:bCs/>
          <w:i/>
          <w:iCs/>
        </w:rPr>
        <w:br w:type="page"/>
      </w:r>
    </w:p>
    <w:p w14:paraId="26DA6F9B" w14:textId="77777777" w:rsidR="00DA1D17" w:rsidRPr="00DA1D17" w:rsidRDefault="00DA1D17" w:rsidP="00683E4A">
      <w:pPr>
        <w:spacing w:line="360" w:lineRule="auto"/>
        <w:ind w:hanging="284"/>
        <w:rPr>
          <w:b/>
        </w:rPr>
      </w:pPr>
      <w:r w:rsidRPr="00DA1D17">
        <w:rPr>
          <w:b/>
        </w:rPr>
        <w:lastRenderedPageBreak/>
        <w:t xml:space="preserve">„D” csoport: </w:t>
      </w:r>
      <w:bookmarkStart w:id="19" w:name="_Hlk212563127"/>
      <w:bookmarkStart w:id="20" w:name="_Hlk181004339"/>
      <w:r w:rsidRPr="00DA1D17">
        <w:rPr>
          <w:b/>
        </w:rPr>
        <w:t>3 csapat körmérkőzése 1 pályán - 2 nyert játszma, döntő játszma 15 pontig</w:t>
      </w:r>
      <w:bookmarkEnd w:id="19"/>
    </w:p>
    <w:p w14:paraId="24F84D60" w14:textId="6949A685" w:rsidR="00DA1D17" w:rsidRPr="00683E4A" w:rsidRDefault="00DA1D17" w:rsidP="00DA1D17">
      <w:pPr>
        <w:spacing w:line="360" w:lineRule="auto"/>
        <w:rPr>
          <w:bCs/>
        </w:rPr>
      </w:pPr>
      <w:r w:rsidRPr="00DA1D17">
        <w:rPr>
          <w:bCs/>
          <w:i/>
          <w:iCs/>
        </w:rPr>
        <w:t xml:space="preserve">Résztvevők: </w:t>
      </w:r>
      <w:r w:rsidRPr="00683E4A">
        <w:rPr>
          <w:bCs/>
          <w:i/>
          <w:iCs/>
        </w:rPr>
        <w:t>Dabas Táncsics, Ócsa Bolyai, Ráckeve Ady</w:t>
      </w:r>
      <w:r w:rsidR="00683E4A">
        <w:rPr>
          <w:bCs/>
          <w:i/>
          <w:iCs/>
        </w:rPr>
        <w:t xml:space="preserve"> „A”</w:t>
      </w:r>
    </w:p>
    <w:p w14:paraId="45C04D52" w14:textId="3EACF98B" w:rsidR="00DA1D17" w:rsidRPr="00DA1D17" w:rsidRDefault="00DA1D17" w:rsidP="00995780">
      <w:pPr>
        <w:spacing w:after="120" w:line="360" w:lineRule="auto"/>
        <w:rPr>
          <w:b/>
        </w:rPr>
      </w:pPr>
      <w:r w:rsidRPr="00DA1D17">
        <w:rPr>
          <w:b/>
        </w:rPr>
        <w:t>2026. ………………. 9.00h.</w:t>
      </w:r>
    </w:p>
    <w:p w14:paraId="7D632996" w14:textId="16855062"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t>Dabas Táncsics – Ócsa Bolyai</w:t>
      </w:r>
      <w:r w:rsidR="002707B7">
        <w:tab/>
      </w:r>
      <w:r w:rsidRPr="00DA1D17">
        <w:tab/>
      </w:r>
      <w:r w:rsidRPr="00DA1D17">
        <w:tab/>
      </w:r>
      <w:r w:rsidRPr="00DA1D17">
        <w:tab/>
      </w:r>
      <w:r w:rsidRPr="00DA1D17">
        <w:tab/>
        <w:t>… - …</w:t>
      </w:r>
    </w:p>
    <w:p w14:paraId="603F67C9" w14:textId="18BB2AEA" w:rsidR="00DA1D17" w:rsidRPr="00DA1D17" w:rsidRDefault="00DA1D17" w:rsidP="00DA1D17">
      <w:pPr>
        <w:spacing w:after="120" w:line="360" w:lineRule="auto"/>
      </w:pPr>
      <w:r w:rsidRPr="00DA1D17">
        <w:rPr>
          <w:b/>
          <w:bCs/>
        </w:rPr>
        <w:t>10.</w:t>
      </w:r>
      <w:r w:rsidR="00995780">
        <w:rPr>
          <w:b/>
          <w:bCs/>
        </w:rPr>
        <w:t>30</w:t>
      </w:r>
      <w:r w:rsidRPr="00DA1D17">
        <w:tab/>
        <w:t>2 – 3</w:t>
      </w:r>
      <w:r w:rsidRPr="00DA1D17">
        <w:tab/>
        <w:t>Ócsa Bolyai – Ráckeve Ady</w:t>
      </w:r>
      <w:r w:rsidR="00995780">
        <w:t xml:space="preserve"> „A”</w:t>
      </w:r>
      <w:r w:rsidRPr="00DA1D17">
        <w:tab/>
      </w:r>
      <w:r w:rsidRPr="00DA1D17">
        <w:tab/>
      </w:r>
      <w:r w:rsidRPr="00DA1D17">
        <w:tab/>
      </w:r>
      <w:r w:rsidRPr="00DA1D17">
        <w:tab/>
      </w:r>
      <w:r w:rsidRPr="00DA1D17">
        <w:tab/>
        <w:t>… - …</w:t>
      </w:r>
    </w:p>
    <w:p w14:paraId="7B7D7371" w14:textId="4E32DB1A" w:rsidR="00DA1D17" w:rsidRPr="00DA1D17" w:rsidRDefault="00DA1D17" w:rsidP="00DA1D17">
      <w:pPr>
        <w:spacing w:after="120" w:line="360" w:lineRule="auto"/>
      </w:pPr>
      <w:r w:rsidRPr="00DA1D17">
        <w:rPr>
          <w:b/>
          <w:bCs/>
        </w:rPr>
        <w:t>1</w:t>
      </w:r>
      <w:r w:rsidR="00995780">
        <w:rPr>
          <w:b/>
          <w:bCs/>
        </w:rPr>
        <w:t>2</w:t>
      </w:r>
      <w:r w:rsidRPr="00DA1D17">
        <w:rPr>
          <w:b/>
          <w:bCs/>
        </w:rPr>
        <w:t>.</w:t>
      </w:r>
      <w:r w:rsidR="00995780">
        <w:rPr>
          <w:b/>
          <w:bCs/>
        </w:rPr>
        <w:t>0</w:t>
      </w:r>
      <w:r w:rsidRPr="00DA1D17">
        <w:rPr>
          <w:b/>
          <w:bCs/>
        </w:rPr>
        <w:t>0</w:t>
      </w:r>
      <w:r w:rsidRPr="00DA1D17">
        <w:tab/>
        <w:t>3 – 1</w:t>
      </w:r>
      <w:r w:rsidRPr="00DA1D17">
        <w:tab/>
        <w:t>Ráckeve Ady</w:t>
      </w:r>
      <w:r w:rsidR="002707B7">
        <w:t xml:space="preserve"> „A”</w:t>
      </w:r>
      <w:r w:rsidRPr="00DA1D17">
        <w:t xml:space="preserve"> – Dabas Táncsics</w:t>
      </w:r>
      <w:r w:rsidR="002707B7">
        <w:tab/>
      </w:r>
      <w:r w:rsidRPr="00DA1D17">
        <w:tab/>
      </w:r>
      <w:r w:rsidRPr="00DA1D17">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28CDCE48"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16C2A5B2"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45B6A04"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01FEF8D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2D9C29D7"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5AFDF49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5B9E6E99"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6805C09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FB9647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4650621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14CF773B"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761DBD5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DF69C0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747A938D"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A6F6A1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F4698BA"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725DE86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7AA2A57"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7626FA95"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068220F"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5EF8412"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0AA9297"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AC65B7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6B07978"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B30A6C4" w14:textId="77777777" w:rsidR="00DA1D17" w:rsidRPr="00DA1D17" w:rsidRDefault="00DA1D17" w:rsidP="00010A4B">
            <w:pPr>
              <w:spacing w:line="256" w:lineRule="auto"/>
              <w:rPr>
                <w:b/>
                <w:sz w:val="16"/>
                <w:szCs w:val="16"/>
                <w:lang w:eastAsia="en-US"/>
              </w:rPr>
            </w:pPr>
          </w:p>
        </w:tc>
      </w:tr>
      <w:tr w:rsidR="00DA1D17" w:rsidRPr="00DA1D17" w14:paraId="79333C4D"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D7B8D13"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7DFC754"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4EEEA88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34C4E431"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007303C5"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764597B"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FC9B76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88CAE33"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0803A99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0F8D5E72"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D6D006C"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9B6143E" w14:textId="77777777" w:rsidR="00DA1D17" w:rsidRPr="00DA1D17" w:rsidRDefault="00DA1D17" w:rsidP="00010A4B">
            <w:pPr>
              <w:spacing w:line="256" w:lineRule="auto"/>
              <w:rPr>
                <w:b/>
                <w:sz w:val="16"/>
                <w:szCs w:val="16"/>
                <w:lang w:eastAsia="en-US"/>
              </w:rPr>
            </w:pPr>
          </w:p>
        </w:tc>
      </w:tr>
      <w:tr w:rsidR="00DA1D17" w:rsidRPr="00DA1D17" w14:paraId="06B4871E"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3D9D558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57E5EF55" w14:textId="77777777" w:rsidR="00DA1D17" w:rsidRPr="00DA1D17" w:rsidRDefault="00DA1D17" w:rsidP="00010A4B">
            <w:pPr>
              <w:spacing w:line="256" w:lineRule="auto"/>
              <w:rPr>
                <w:lang w:eastAsia="en-US"/>
              </w:rPr>
            </w:pPr>
            <w:r w:rsidRPr="00DA1D17">
              <w:rPr>
                <w:lang w:eastAsia="en-US"/>
              </w:rPr>
              <w:t>Dabas Táncsics</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2B1B75EF"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5788146F" w14:textId="77777777" w:rsidR="00DA1D17" w:rsidRPr="00DA1D17" w:rsidRDefault="00DA1D17" w:rsidP="00010A4B">
            <w:pPr>
              <w:spacing w:line="256" w:lineRule="auto"/>
              <w:jc w:val="center"/>
              <w:rPr>
                <w:b/>
                <w:lang w:eastAsia="en-US"/>
              </w:rPr>
            </w:pPr>
          </w:p>
          <w:p w14:paraId="1A84D286"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748D1D3E" w14:textId="77777777" w:rsidR="00DA1D17" w:rsidRPr="00DA1D17" w:rsidRDefault="00DA1D17" w:rsidP="00010A4B">
            <w:pPr>
              <w:spacing w:line="256" w:lineRule="auto"/>
              <w:jc w:val="center"/>
              <w:rPr>
                <w:b/>
                <w:lang w:eastAsia="en-US"/>
              </w:rPr>
            </w:pPr>
          </w:p>
          <w:p w14:paraId="64A7C710"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38C8E40"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1239F42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54578FBF"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3E327298" w14:textId="77777777" w:rsidR="00DA1D17" w:rsidRPr="00DA1D17" w:rsidRDefault="00DA1D17" w:rsidP="00010A4B">
            <w:pPr>
              <w:spacing w:line="256" w:lineRule="auto"/>
              <w:jc w:val="center"/>
              <w:rPr>
                <w:b/>
                <w:sz w:val="20"/>
                <w:szCs w:val="20"/>
                <w:lang w:eastAsia="en-US"/>
              </w:rPr>
            </w:pPr>
          </w:p>
          <w:p w14:paraId="306313C0"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63F9811E" w14:textId="77777777" w:rsidR="00DA1D17" w:rsidRPr="00DA1D17" w:rsidRDefault="00DA1D17" w:rsidP="00010A4B">
            <w:pPr>
              <w:spacing w:line="256" w:lineRule="auto"/>
              <w:rPr>
                <w:b/>
                <w:sz w:val="20"/>
                <w:szCs w:val="20"/>
                <w:lang w:eastAsia="en-US"/>
              </w:rPr>
            </w:pPr>
          </w:p>
          <w:p w14:paraId="75DB49F7"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78B18269"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4CE4F5BF" w14:textId="77777777" w:rsidR="00DA1D17" w:rsidRPr="00DA1D17" w:rsidRDefault="00DA1D17" w:rsidP="00010A4B">
            <w:pPr>
              <w:spacing w:line="256" w:lineRule="auto"/>
              <w:jc w:val="center"/>
              <w:rPr>
                <w:b/>
                <w:sz w:val="28"/>
                <w:szCs w:val="28"/>
                <w:lang w:eastAsia="en-US"/>
              </w:rPr>
            </w:pPr>
          </w:p>
        </w:tc>
      </w:tr>
      <w:tr w:rsidR="00DA1D17" w:rsidRPr="00DA1D17" w14:paraId="2357D807"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6B03E7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425A7B9B" w14:textId="77777777" w:rsidR="00DA1D17" w:rsidRPr="00DA1D17" w:rsidRDefault="00DA1D17" w:rsidP="00010A4B">
            <w:pPr>
              <w:spacing w:line="256" w:lineRule="auto"/>
              <w:rPr>
                <w:lang w:eastAsia="en-US"/>
              </w:rPr>
            </w:pPr>
            <w:r w:rsidRPr="00DA1D17">
              <w:rPr>
                <w:lang w:eastAsia="en-US"/>
              </w:rPr>
              <w:t>Ócsa Bolyai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2444D19C" w14:textId="77777777" w:rsidR="00DA1D17" w:rsidRPr="00DA1D17" w:rsidRDefault="00DA1D17" w:rsidP="00010A4B">
            <w:pPr>
              <w:spacing w:line="256" w:lineRule="auto"/>
              <w:jc w:val="center"/>
              <w:rPr>
                <w:b/>
                <w:lang w:eastAsia="en-US"/>
              </w:rPr>
            </w:pPr>
          </w:p>
          <w:p w14:paraId="7F2A2183"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E54A89C"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60D532A0" w14:textId="77777777" w:rsidR="00DA1D17" w:rsidRPr="00DA1D17" w:rsidRDefault="00DA1D17" w:rsidP="00010A4B">
            <w:pPr>
              <w:spacing w:line="256" w:lineRule="auto"/>
              <w:jc w:val="center"/>
              <w:rPr>
                <w:b/>
                <w:lang w:eastAsia="en-US"/>
              </w:rPr>
            </w:pPr>
          </w:p>
          <w:p w14:paraId="6E0408AD"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BCDCBE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1114754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8E2D64A"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1143BE03" w14:textId="77777777" w:rsidR="00DA1D17" w:rsidRPr="00DA1D17" w:rsidRDefault="00DA1D17" w:rsidP="00010A4B">
            <w:pPr>
              <w:spacing w:line="256" w:lineRule="auto"/>
              <w:jc w:val="center"/>
              <w:rPr>
                <w:b/>
                <w:sz w:val="20"/>
                <w:szCs w:val="20"/>
                <w:lang w:eastAsia="en-US"/>
              </w:rPr>
            </w:pPr>
          </w:p>
          <w:p w14:paraId="6EDD267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51AB2D3" w14:textId="77777777" w:rsidR="00DA1D17" w:rsidRPr="00DA1D17" w:rsidRDefault="00DA1D17" w:rsidP="00010A4B">
            <w:pPr>
              <w:spacing w:line="256" w:lineRule="auto"/>
              <w:jc w:val="center"/>
              <w:rPr>
                <w:b/>
                <w:sz w:val="20"/>
                <w:szCs w:val="20"/>
                <w:lang w:eastAsia="en-US"/>
              </w:rPr>
            </w:pPr>
          </w:p>
          <w:p w14:paraId="5C4B16A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7B0E1E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7D64D14" w14:textId="77777777" w:rsidR="00DA1D17" w:rsidRPr="00DA1D17" w:rsidRDefault="00DA1D17" w:rsidP="00010A4B">
            <w:pPr>
              <w:spacing w:line="256" w:lineRule="auto"/>
              <w:jc w:val="center"/>
              <w:rPr>
                <w:b/>
                <w:sz w:val="28"/>
                <w:szCs w:val="28"/>
                <w:lang w:eastAsia="en-US"/>
              </w:rPr>
            </w:pPr>
          </w:p>
        </w:tc>
      </w:tr>
      <w:tr w:rsidR="00DA1D17" w:rsidRPr="00DA1D17" w14:paraId="2BEEC5B3"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7C073D4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CC62070" w14:textId="1F95D5EF" w:rsidR="00DA1D17" w:rsidRPr="00DA1D17" w:rsidRDefault="00DA1D17" w:rsidP="00010A4B">
            <w:pPr>
              <w:spacing w:line="256" w:lineRule="auto"/>
              <w:rPr>
                <w:lang w:eastAsia="en-US"/>
              </w:rPr>
            </w:pPr>
            <w:r w:rsidRPr="00DA1D17">
              <w:rPr>
                <w:lang w:eastAsia="en-US"/>
              </w:rPr>
              <w:t>Ráckeve Ady</w:t>
            </w:r>
            <w:r w:rsidR="002707B7">
              <w:rPr>
                <w:lang w:eastAsia="en-US"/>
              </w:rPr>
              <w:t xml:space="preserve"> „A”</w:t>
            </w:r>
          </w:p>
        </w:tc>
        <w:tc>
          <w:tcPr>
            <w:tcW w:w="797" w:type="dxa"/>
            <w:tcBorders>
              <w:top w:val="single" w:sz="4" w:space="0" w:color="auto"/>
              <w:left w:val="single" w:sz="12" w:space="0" w:color="auto"/>
              <w:bottom w:val="single" w:sz="4" w:space="0" w:color="auto"/>
              <w:right w:val="single" w:sz="4" w:space="0" w:color="auto"/>
            </w:tcBorders>
            <w:vAlign w:val="center"/>
            <w:hideMark/>
          </w:tcPr>
          <w:p w14:paraId="17D72E26" w14:textId="77777777" w:rsidR="00DA1D17" w:rsidRPr="00DA1D17" w:rsidRDefault="00DA1D17" w:rsidP="00010A4B">
            <w:pPr>
              <w:spacing w:line="256" w:lineRule="auto"/>
              <w:jc w:val="center"/>
              <w:rPr>
                <w:b/>
                <w:lang w:eastAsia="en-US"/>
              </w:rPr>
            </w:pPr>
          </w:p>
          <w:p w14:paraId="351229E4"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4DDF19D" w14:textId="77777777" w:rsidR="00DA1D17" w:rsidRPr="00DA1D17" w:rsidRDefault="00DA1D17" w:rsidP="00010A4B">
            <w:pPr>
              <w:spacing w:line="256" w:lineRule="auto"/>
              <w:rPr>
                <w:b/>
                <w:lang w:eastAsia="en-US"/>
              </w:rPr>
            </w:pPr>
          </w:p>
          <w:p w14:paraId="218AC916"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4511B8B"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169A997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3FD0D6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DF89065"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23C85A52"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583DB748" w14:textId="77777777" w:rsidR="00DA1D17" w:rsidRPr="00DA1D17" w:rsidRDefault="00DA1D17" w:rsidP="00010A4B">
            <w:pPr>
              <w:spacing w:line="256" w:lineRule="auto"/>
              <w:jc w:val="center"/>
              <w:rPr>
                <w:b/>
                <w:sz w:val="20"/>
                <w:szCs w:val="20"/>
                <w:lang w:eastAsia="en-US"/>
              </w:rPr>
            </w:pPr>
          </w:p>
          <w:p w14:paraId="52AD2789"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57D29F9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46404DA0" w14:textId="77777777" w:rsidR="00DA1D17" w:rsidRPr="00DA1D17" w:rsidRDefault="00DA1D17" w:rsidP="00010A4B">
            <w:pPr>
              <w:spacing w:line="256" w:lineRule="auto"/>
              <w:rPr>
                <w:b/>
                <w:sz w:val="28"/>
                <w:szCs w:val="28"/>
                <w:lang w:eastAsia="en-US"/>
              </w:rPr>
            </w:pPr>
          </w:p>
        </w:tc>
      </w:tr>
    </w:tbl>
    <w:p w14:paraId="02231DF3" w14:textId="77777777" w:rsidR="00DA1D17" w:rsidRPr="00DA1D17" w:rsidRDefault="00DA1D17" w:rsidP="00DA1D17">
      <w:pPr>
        <w:spacing w:before="240" w:line="360" w:lineRule="auto"/>
        <w:rPr>
          <w:b/>
        </w:rPr>
      </w:pPr>
      <w:r w:rsidRPr="00DA1D17">
        <w:rPr>
          <w:b/>
        </w:rPr>
        <w:t xml:space="preserve">2. forduló – 2026. ……………. 9.00h. – Ócsa, Bolyai Gimnázium </w:t>
      </w:r>
      <w:bookmarkStart w:id="21" w:name="_Hlk212585602"/>
      <w:r w:rsidRPr="00DA1D17">
        <w:rPr>
          <w:b/>
        </w:rPr>
        <w:t>Falu Tamás u. 35.</w:t>
      </w:r>
    </w:p>
    <w:bookmarkEnd w:id="20"/>
    <w:p w14:paraId="05A2D0C3" w14:textId="7D7E6EC9" w:rsidR="00DA1D17" w:rsidRPr="00DA1D17" w:rsidRDefault="00DA1D17" w:rsidP="00015D8B">
      <w:pPr>
        <w:spacing w:after="360" w:line="259" w:lineRule="auto"/>
        <w:rPr>
          <w:bCs/>
        </w:rPr>
      </w:pPr>
      <w:r w:rsidRPr="00DA1D17">
        <w:rPr>
          <w:b/>
        </w:rPr>
        <w:t xml:space="preserve">Sz.: Marina Mónika 0630/311 6507 </w:t>
      </w:r>
      <w:r w:rsidRPr="00DA1D17">
        <w:rPr>
          <w:bCs/>
        </w:rPr>
        <w:t>(tervezés alatt)</w:t>
      </w:r>
    </w:p>
    <w:p w14:paraId="522F818F" w14:textId="77777777" w:rsidR="00DA1D17" w:rsidRPr="00DA1D17" w:rsidRDefault="00DA1D17" w:rsidP="007A1B1D">
      <w:pPr>
        <w:spacing w:line="360" w:lineRule="auto"/>
        <w:ind w:hanging="284"/>
        <w:rPr>
          <w:b/>
        </w:rPr>
      </w:pPr>
      <w:r w:rsidRPr="00DA1D17">
        <w:rPr>
          <w:b/>
        </w:rPr>
        <w:t>„E” csoport: 3 csapat körmérkőzése 1 pályán - 2 nyert játszma, döntő játszma 15 pontig</w:t>
      </w:r>
    </w:p>
    <w:p w14:paraId="038A380C" w14:textId="01AB9035" w:rsidR="00DA1D17" w:rsidRPr="004C612F" w:rsidRDefault="00DA1D17" w:rsidP="00DA1D17">
      <w:pPr>
        <w:spacing w:line="360" w:lineRule="auto"/>
        <w:rPr>
          <w:b/>
          <w:i/>
          <w:iCs/>
          <w:u w:val="single"/>
        </w:rPr>
      </w:pPr>
      <w:r w:rsidRPr="00DA1D17">
        <w:rPr>
          <w:bCs/>
          <w:i/>
          <w:iCs/>
        </w:rPr>
        <w:t xml:space="preserve">Résztvevők: </w:t>
      </w:r>
      <w:r w:rsidR="00E47A38">
        <w:rPr>
          <w:b/>
          <w:i/>
          <w:iCs/>
          <w:u w:val="single"/>
        </w:rPr>
        <w:t>Aszód EGA</w:t>
      </w:r>
      <w:r w:rsidR="004C612F">
        <w:rPr>
          <w:b/>
          <w:i/>
          <w:iCs/>
          <w:u w:val="single"/>
        </w:rPr>
        <w:t xml:space="preserve">, </w:t>
      </w:r>
      <w:r w:rsidR="004C612F">
        <w:rPr>
          <w:bCs/>
        </w:rPr>
        <w:t xml:space="preserve">Gödöllő Református, </w:t>
      </w:r>
      <w:r w:rsidR="004C612F">
        <w:rPr>
          <w:b/>
          <w:i/>
          <w:iCs/>
          <w:u w:val="single"/>
        </w:rPr>
        <w:t>Gödöllő Premontrei</w:t>
      </w:r>
    </w:p>
    <w:p w14:paraId="6894E9D1" w14:textId="031A7027" w:rsidR="00DA1D17" w:rsidRPr="00DA1D17" w:rsidRDefault="00DA1D17" w:rsidP="00DA1D17">
      <w:pPr>
        <w:spacing w:line="360" w:lineRule="auto"/>
        <w:rPr>
          <w:b/>
        </w:rPr>
      </w:pPr>
      <w:r w:rsidRPr="00DA1D17">
        <w:rPr>
          <w:b/>
        </w:rPr>
        <w:t xml:space="preserve">2026. ………………. 9.00h. – </w:t>
      </w:r>
      <w:r w:rsidR="005F6819">
        <w:rPr>
          <w:b/>
        </w:rPr>
        <w:t>Aszód</w:t>
      </w:r>
      <w:r w:rsidR="007369AA">
        <w:rPr>
          <w:b/>
        </w:rPr>
        <w:t>i Evangélikus Gimnázium</w:t>
      </w:r>
      <w:r w:rsidR="001007D9">
        <w:rPr>
          <w:b/>
        </w:rPr>
        <w:t>, Régész u. 34</w:t>
      </w:r>
    </w:p>
    <w:p w14:paraId="33DADF60" w14:textId="1D40F8C4" w:rsidR="00DA1D17" w:rsidRPr="00DA1D17" w:rsidRDefault="00DA1D17" w:rsidP="00DA1D17">
      <w:pPr>
        <w:spacing w:line="360" w:lineRule="auto"/>
        <w:rPr>
          <w:b/>
        </w:rPr>
      </w:pPr>
      <w:r w:rsidRPr="00DA1D17">
        <w:rPr>
          <w:b/>
        </w:rPr>
        <w:t xml:space="preserve">Sz.: </w:t>
      </w:r>
      <w:r w:rsidR="001007D9">
        <w:rPr>
          <w:b/>
        </w:rPr>
        <w:t xml:space="preserve">Király Anikó 06 30 / </w:t>
      </w:r>
      <w:r w:rsidR="00C8635C">
        <w:rPr>
          <w:b/>
        </w:rPr>
        <w:t>9854121</w:t>
      </w:r>
    </w:p>
    <w:p w14:paraId="6EB847A7" w14:textId="55BB171B"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r>
      <w:r w:rsidR="00C8635C">
        <w:t>Aszód EGA</w:t>
      </w:r>
      <w:r w:rsidRPr="00DA1D17">
        <w:t xml:space="preserve"> – </w:t>
      </w:r>
      <w:r w:rsidR="00C8635C">
        <w:t>Gödöllő Református</w:t>
      </w:r>
      <w:r w:rsidR="00C8635C">
        <w:tab/>
      </w:r>
      <w:r w:rsidR="00C8635C">
        <w:tab/>
      </w:r>
      <w:r w:rsidR="00C8635C">
        <w:tab/>
      </w:r>
      <w:r w:rsidRPr="00DA1D17">
        <w:tab/>
        <w:t>… - …</w:t>
      </w:r>
    </w:p>
    <w:p w14:paraId="2EA1D372" w14:textId="30FA2DCB" w:rsidR="00DA1D17" w:rsidRPr="00DA1D17" w:rsidRDefault="00DA1D17" w:rsidP="00DA1D17">
      <w:pPr>
        <w:spacing w:after="120" w:line="360" w:lineRule="auto"/>
      </w:pPr>
      <w:r w:rsidRPr="00DA1D17">
        <w:rPr>
          <w:b/>
          <w:bCs/>
        </w:rPr>
        <w:t>10.</w:t>
      </w:r>
      <w:r w:rsidR="00C8635C">
        <w:rPr>
          <w:b/>
          <w:bCs/>
        </w:rPr>
        <w:t>30</w:t>
      </w:r>
      <w:r w:rsidRPr="00DA1D17">
        <w:tab/>
        <w:t>2 – 3</w:t>
      </w:r>
      <w:r w:rsidRPr="00DA1D17">
        <w:tab/>
      </w:r>
      <w:r w:rsidR="00C8635C">
        <w:t>Gödöllő Református</w:t>
      </w:r>
      <w:r w:rsidRPr="00DA1D17">
        <w:t xml:space="preserve"> – </w:t>
      </w:r>
      <w:r w:rsidR="00C8635C">
        <w:t>Gödöllő Premontrei</w:t>
      </w:r>
      <w:r w:rsidR="00C8635C">
        <w:tab/>
      </w:r>
      <w:r w:rsidR="00C8635C">
        <w:tab/>
      </w:r>
      <w:r w:rsidRPr="00DA1D17">
        <w:tab/>
        <w:t>… - …</w:t>
      </w:r>
    </w:p>
    <w:p w14:paraId="113986F9" w14:textId="7540C1AC" w:rsidR="00C8635C" w:rsidRDefault="00DA1D17" w:rsidP="00DA1D17">
      <w:pPr>
        <w:spacing w:after="120" w:line="360" w:lineRule="auto"/>
      </w:pPr>
      <w:r w:rsidRPr="00DA1D17">
        <w:rPr>
          <w:b/>
          <w:bCs/>
        </w:rPr>
        <w:t>1</w:t>
      </w:r>
      <w:r w:rsidR="00C8635C">
        <w:rPr>
          <w:b/>
          <w:bCs/>
        </w:rPr>
        <w:t>2</w:t>
      </w:r>
      <w:r w:rsidRPr="00DA1D17">
        <w:rPr>
          <w:b/>
          <w:bCs/>
        </w:rPr>
        <w:t>.</w:t>
      </w:r>
      <w:r w:rsidR="00C8635C">
        <w:rPr>
          <w:b/>
          <w:bCs/>
        </w:rPr>
        <w:t>0</w:t>
      </w:r>
      <w:r w:rsidRPr="00DA1D17">
        <w:rPr>
          <w:b/>
          <w:bCs/>
        </w:rPr>
        <w:t>0</w:t>
      </w:r>
      <w:r w:rsidRPr="00DA1D17">
        <w:tab/>
        <w:t>3 – 1</w:t>
      </w:r>
      <w:r w:rsidRPr="00DA1D17">
        <w:tab/>
      </w:r>
      <w:r w:rsidR="00C8635C">
        <w:t>Gödöllő Premontrei</w:t>
      </w:r>
      <w:r w:rsidRPr="00DA1D17">
        <w:t xml:space="preserve"> – </w:t>
      </w:r>
      <w:r w:rsidR="00C8635C">
        <w:t>Aszód EGA</w:t>
      </w:r>
      <w:r w:rsidR="00C8635C">
        <w:tab/>
      </w:r>
      <w:r w:rsidR="00C8635C">
        <w:tab/>
      </w:r>
      <w:r w:rsidRPr="00DA1D17">
        <w:tab/>
      </w:r>
      <w:r w:rsidRPr="00DA1D17">
        <w:tab/>
        <w:t>… - …</w:t>
      </w:r>
    </w:p>
    <w:p w14:paraId="792AAD21" w14:textId="27167ABB" w:rsidR="00DA1D17" w:rsidRPr="00DA1D17" w:rsidRDefault="00C8635C" w:rsidP="00C8635C">
      <w:pPr>
        <w:spacing w:after="160" w:line="259" w:lineRule="auto"/>
      </w:pPr>
      <w:r>
        <w:br w:type="page"/>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50C3D3BF"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66FBA7AA"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5F5C2136"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6C73098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1440817E"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09B47A5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6BC644F4"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30502D5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0EE74CD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5A7B10AB"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3E3B5E0B"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693916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63D17B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35083ED0"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39F216E"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AD220A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3A3C4AA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36092FFA"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198269F5"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B279134"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7FA506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8EA86EF"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84755A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3AE489B"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02420B9" w14:textId="77777777" w:rsidR="00DA1D17" w:rsidRPr="00DA1D17" w:rsidRDefault="00DA1D17" w:rsidP="00010A4B">
            <w:pPr>
              <w:spacing w:line="256" w:lineRule="auto"/>
              <w:rPr>
                <w:b/>
                <w:sz w:val="16"/>
                <w:szCs w:val="16"/>
                <w:lang w:eastAsia="en-US"/>
              </w:rPr>
            </w:pPr>
          </w:p>
        </w:tc>
      </w:tr>
      <w:tr w:rsidR="00DA1D17" w:rsidRPr="00DA1D17" w14:paraId="15BD0613"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85E70BB"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A176E20"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FE8CAAB"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0B3E480"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051EF60"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258E66F"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78CD86A"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15714CD"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64C5F97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19FFB01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12E069"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C37DA42" w14:textId="77777777" w:rsidR="00DA1D17" w:rsidRPr="00DA1D17" w:rsidRDefault="00DA1D17" w:rsidP="00010A4B">
            <w:pPr>
              <w:spacing w:line="256" w:lineRule="auto"/>
              <w:rPr>
                <w:b/>
                <w:sz w:val="16"/>
                <w:szCs w:val="16"/>
                <w:lang w:eastAsia="en-US"/>
              </w:rPr>
            </w:pPr>
          </w:p>
        </w:tc>
      </w:tr>
      <w:tr w:rsidR="00DA1D17" w:rsidRPr="00DA1D17" w14:paraId="02805F27"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0F9EBBA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5791CAB6" w14:textId="6275B63E" w:rsidR="00DA1D17" w:rsidRPr="00DA1D17" w:rsidRDefault="00C8635C" w:rsidP="00010A4B">
            <w:pPr>
              <w:spacing w:line="256" w:lineRule="auto"/>
              <w:rPr>
                <w:lang w:eastAsia="en-US"/>
              </w:rPr>
            </w:pPr>
            <w:r>
              <w:rPr>
                <w:lang w:eastAsia="en-US"/>
              </w:rPr>
              <w:t>Aszód EGA</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0F1A882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07E6FAF2" w14:textId="77777777" w:rsidR="00DA1D17" w:rsidRPr="00DA1D17" w:rsidRDefault="00DA1D17" w:rsidP="00010A4B">
            <w:pPr>
              <w:spacing w:line="256" w:lineRule="auto"/>
              <w:jc w:val="center"/>
              <w:rPr>
                <w:b/>
                <w:lang w:eastAsia="en-US"/>
              </w:rPr>
            </w:pPr>
          </w:p>
          <w:p w14:paraId="4335CC2A"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1E62E38" w14:textId="77777777" w:rsidR="00DA1D17" w:rsidRPr="00DA1D17" w:rsidRDefault="00DA1D17" w:rsidP="00010A4B">
            <w:pPr>
              <w:spacing w:line="256" w:lineRule="auto"/>
              <w:jc w:val="center"/>
              <w:rPr>
                <w:b/>
                <w:lang w:eastAsia="en-US"/>
              </w:rPr>
            </w:pPr>
          </w:p>
          <w:p w14:paraId="7687CE57"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5303E20F"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57042CF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563EFA6B"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4919B529" w14:textId="77777777" w:rsidR="00DA1D17" w:rsidRPr="00DA1D17" w:rsidRDefault="00DA1D17" w:rsidP="00010A4B">
            <w:pPr>
              <w:spacing w:line="256" w:lineRule="auto"/>
              <w:jc w:val="center"/>
              <w:rPr>
                <w:b/>
                <w:sz w:val="20"/>
                <w:szCs w:val="20"/>
                <w:lang w:eastAsia="en-US"/>
              </w:rPr>
            </w:pPr>
          </w:p>
          <w:p w14:paraId="7A47BB03"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2CDE491E" w14:textId="77777777" w:rsidR="00DA1D17" w:rsidRPr="00DA1D17" w:rsidRDefault="00DA1D17" w:rsidP="00010A4B">
            <w:pPr>
              <w:spacing w:line="256" w:lineRule="auto"/>
              <w:rPr>
                <w:b/>
                <w:sz w:val="20"/>
                <w:szCs w:val="20"/>
                <w:lang w:eastAsia="en-US"/>
              </w:rPr>
            </w:pPr>
          </w:p>
          <w:p w14:paraId="66A7D472"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4F8DFD5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153DE4D4" w14:textId="77777777" w:rsidR="00DA1D17" w:rsidRPr="00DA1D17" w:rsidRDefault="00DA1D17" w:rsidP="00010A4B">
            <w:pPr>
              <w:spacing w:line="256" w:lineRule="auto"/>
              <w:jc w:val="center"/>
              <w:rPr>
                <w:b/>
                <w:sz w:val="28"/>
                <w:szCs w:val="28"/>
                <w:lang w:eastAsia="en-US"/>
              </w:rPr>
            </w:pPr>
          </w:p>
        </w:tc>
      </w:tr>
      <w:tr w:rsidR="00DA1D17" w:rsidRPr="00DA1D17" w14:paraId="5EFCD3CB"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11CF0F3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4F88A095" w14:textId="35AF0FEC" w:rsidR="00DA1D17" w:rsidRPr="00DA1D17" w:rsidRDefault="00C8635C" w:rsidP="00010A4B">
            <w:pPr>
              <w:spacing w:line="256" w:lineRule="auto"/>
              <w:rPr>
                <w:lang w:eastAsia="en-US"/>
              </w:rPr>
            </w:pPr>
            <w:r>
              <w:rPr>
                <w:lang w:eastAsia="en-US"/>
              </w:rPr>
              <w:t xml:space="preserve">Gödöllő </w:t>
            </w:r>
            <w:r w:rsidR="00032005">
              <w:rPr>
                <w:lang w:eastAsia="en-US"/>
              </w:rPr>
              <w:t>Református</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785438E" w14:textId="77777777" w:rsidR="00DA1D17" w:rsidRPr="00DA1D17" w:rsidRDefault="00DA1D17" w:rsidP="00010A4B">
            <w:pPr>
              <w:spacing w:line="256" w:lineRule="auto"/>
              <w:jc w:val="center"/>
              <w:rPr>
                <w:b/>
                <w:lang w:eastAsia="en-US"/>
              </w:rPr>
            </w:pPr>
          </w:p>
          <w:p w14:paraId="5E7D66BE"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BDB5DC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79A9F542" w14:textId="77777777" w:rsidR="00DA1D17" w:rsidRPr="00DA1D17" w:rsidRDefault="00DA1D17" w:rsidP="00010A4B">
            <w:pPr>
              <w:spacing w:line="256" w:lineRule="auto"/>
              <w:jc w:val="center"/>
              <w:rPr>
                <w:b/>
                <w:lang w:eastAsia="en-US"/>
              </w:rPr>
            </w:pPr>
          </w:p>
          <w:p w14:paraId="0832CDE1"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010EF9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4C4CFF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4D6C367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B71477F" w14:textId="77777777" w:rsidR="00DA1D17" w:rsidRPr="00DA1D17" w:rsidRDefault="00DA1D17" w:rsidP="00010A4B">
            <w:pPr>
              <w:spacing w:line="256" w:lineRule="auto"/>
              <w:jc w:val="center"/>
              <w:rPr>
                <w:b/>
                <w:sz w:val="20"/>
                <w:szCs w:val="20"/>
                <w:lang w:eastAsia="en-US"/>
              </w:rPr>
            </w:pPr>
          </w:p>
          <w:p w14:paraId="53D0A0B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05B159B5" w14:textId="77777777" w:rsidR="00DA1D17" w:rsidRPr="00DA1D17" w:rsidRDefault="00DA1D17" w:rsidP="00010A4B">
            <w:pPr>
              <w:spacing w:line="256" w:lineRule="auto"/>
              <w:jc w:val="center"/>
              <w:rPr>
                <w:b/>
                <w:sz w:val="20"/>
                <w:szCs w:val="20"/>
                <w:lang w:eastAsia="en-US"/>
              </w:rPr>
            </w:pPr>
          </w:p>
          <w:p w14:paraId="7FCB191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D8E8B3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0802449" w14:textId="77777777" w:rsidR="00DA1D17" w:rsidRPr="00DA1D17" w:rsidRDefault="00DA1D17" w:rsidP="00010A4B">
            <w:pPr>
              <w:spacing w:line="256" w:lineRule="auto"/>
              <w:jc w:val="center"/>
              <w:rPr>
                <w:b/>
                <w:sz w:val="28"/>
                <w:szCs w:val="28"/>
                <w:lang w:eastAsia="en-US"/>
              </w:rPr>
            </w:pPr>
          </w:p>
        </w:tc>
      </w:tr>
      <w:tr w:rsidR="00DA1D17" w:rsidRPr="00DA1D17" w14:paraId="74F55657"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2455F35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1064BC87" w14:textId="223971CF" w:rsidR="00DA1D17" w:rsidRPr="00DA1D17" w:rsidRDefault="00032005" w:rsidP="00010A4B">
            <w:pPr>
              <w:spacing w:line="256" w:lineRule="auto"/>
              <w:rPr>
                <w:lang w:eastAsia="en-US"/>
              </w:rPr>
            </w:pPr>
            <w:r>
              <w:rPr>
                <w:lang w:eastAsia="en-US"/>
              </w:rPr>
              <w:t>Gödöllő Premontrei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03A146D0" w14:textId="77777777" w:rsidR="00DA1D17" w:rsidRPr="00DA1D17" w:rsidRDefault="00DA1D17" w:rsidP="00010A4B">
            <w:pPr>
              <w:spacing w:line="256" w:lineRule="auto"/>
              <w:jc w:val="center"/>
              <w:rPr>
                <w:b/>
                <w:lang w:eastAsia="en-US"/>
              </w:rPr>
            </w:pPr>
          </w:p>
          <w:p w14:paraId="5D263CC7"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1EF6865F" w14:textId="77777777" w:rsidR="00DA1D17" w:rsidRPr="00DA1D17" w:rsidRDefault="00DA1D17" w:rsidP="00010A4B">
            <w:pPr>
              <w:spacing w:line="256" w:lineRule="auto"/>
              <w:rPr>
                <w:b/>
                <w:lang w:eastAsia="en-US"/>
              </w:rPr>
            </w:pPr>
          </w:p>
          <w:p w14:paraId="728DA973"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FAA90CC"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0D81AADE"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284C87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7B0A3698"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51DD511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27DB4F4" w14:textId="77777777" w:rsidR="00DA1D17" w:rsidRPr="00DA1D17" w:rsidRDefault="00DA1D17" w:rsidP="00010A4B">
            <w:pPr>
              <w:spacing w:line="256" w:lineRule="auto"/>
              <w:jc w:val="center"/>
              <w:rPr>
                <w:b/>
                <w:sz w:val="20"/>
                <w:szCs w:val="20"/>
                <w:lang w:eastAsia="en-US"/>
              </w:rPr>
            </w:pPr>
          </w:p>
          <w:p w14:paraId="1B93D24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10F7AFC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091E92E0" w14:textId="77777777" w:rsidR="00DA1D17" w:rsidRPr="00DA1D17" w:rsidRDefault="00DA1D17" w:rsidP="00010A4B">
            <w:pPr>
              <w:spacing w:line="256" w:lineRule="auto"/>
              <w:rPr>
                <w:b/>
                <w:sz w:val="28"/>
                <w:szCs w:val="28"/>
                <w:lang w:eastAsia="en-US"/>
              </w:rPr>
            </w:pPr>
          </w:p>
        </w:tc>
      </w:tr>
    </w:tbl>
    <w:p w14:paraId="02FE45F0" w14:textId="69E46EB3" w:rsidR="00DA1D17" w:rsidRPr="00D638F5" w:rsidRDefault="00DA1D17" w:rsidP="00DA1D17">
      <w:pPr>
        <w:spacing w:before="240" w:after="240" w:line="360" w:lineRule="auto"/>
        <w:rPr>
          <w:b/>
        </w:rPr>
      </w:pPr>
      <w:r w:rsidRPr="00DA1D17">
        <w:rPr>
          <w:b/>
        </w:rPr>
        <w:t xml:space="preserve">2. forduló – 2026. ……………. 9.00h. – </w:t>
      </w:r>
      <w:r w:rsidRPr="00DA1D17">
        <w:rPr>
          <w:bCs/>
        </w:rPr>
        <w:t>(tervezés alatt)</w:t>
      </w:r>
      <w:r w:rsidR="00032005">
        <w:rPr>
          <w:bCs/>
        </w:rPr>
        <w:t xml:space="preserve"> </w:t>
      </w:r>
      <w:r w:rsidR="00032005" w:rsidRPr="00D638F5">
        <w:rPr>
          <w:b/>
        </w:rPr>
        <w:t>Gödöllő</w:t>
      </w:r>
      <w:r w:rsidR="00D638F5" w:rsidRPr="00D638F5">
        <w:rPr>
          <w:b/>
        </w:rPr>
        <w:t>, Premontrei Gimnázium</w:t>
      </w:r>
    </w:p>
    <w:bookmarkEnd w:id="21"/>
    <w:p w14:paraId="6FCDC540" w14:textId="24E3910F" w:rsidR="00DA1D17" w:rsidRPr="00DA1D17" w:rsidRDefault="00DA1D17" w:rsidP="00966D1A">
      <w:pPr>
        <w:spacing w:line="259" w:lineRule="auto"/>
        <w:ind w:hanging="284"/>
        <w:rPr>
          <w:b/>
        </w:rPr>
      </w:pPr>
      <w:r w:rsidRPr="00DA1D17">
        <w:rPr>
          <w:b/>
        </w:rPr>
        <w:t xml:space="preserve">„F” csoport: </w:t>
      </w:r>
      <w:r w:rsidR="00A44BAE">
        <w:rPr>
          <w:b/>
        </w:rPr>
        <w:t>3</w:t>
      </w:r>
      <w:r w:rsidRPr="00DA1D17">
        <w:rPr>
          <w:b/>
        </w:rPr>
        <w:t xml:space="preserve"> csapat körmérkőzése </w:t>
      </w:r>
      <w:r w:rsidR="00A44BAE">
        <w:rPr>
          <w:b/>
        </w:rPr>
        <w:t>1</w:t>
      </w:r>
      <w:r w:rsidRPr="00DA1D17">
        <w:rPr>
          <w:b/>
        </w:rPr>
        <w:t xml:space="preserve"> pályán - 2 nyert játszma, döntő játszma 15 pontig</w:t>
      </w:r>
    </w:p>
    <w:p w14:paraId="441529E1" w14:textId="710FD87E" w:rsidR="00DA1D17" w:rsidRPr="00E62877" w:rsidRDefault="00DA1D17" w:rsidP="00DA1D17">
      <w:pPr>
        <w:spacing w:line="360" w:lineRule="auto"/>
        <w:rPr>
          <w:bCs/>
          <w:i/>
          <w:iCs/>
        </w:rPr>
      </w:pPr>
      <w:r w:rsidRPr="00DA1D17">
        <w:rPr>
          <w:bCs/>
          <w:i/>
          <w:iCs/>
        </w:rPr>
        <w:t>Résztvevők:</w:t>
      </w:r>
      <w:r w:rsidR="00E62877">
        <w:rPr>
          <w:bCs/>
          <w:i/>
          <w:iCs/>
        </w:rPr>
        <w:t xml:space="preserve"> </w:t>
      </w:r>
      <w:r w:rsidR="00FC7185" w:rsidRPr="00E62877">
        <w:rPr>
          <w:bCs/>
          <w:i/>
          <w:iCs/>
        </w:rPr>
        <w:t>Cegléd</w:t>
      </w:r>
      <w:r w:rsidR="00E62877" w:rsidRPr="00E62877">
        <w:rPr>
          <w:bCs/>
          <w:i/>
          <w:iCs/>
        </w:rPr>
        <w:t xml:space="preserve"> Kossuth</w:t>
      </w:r>
      <w:r w:rsidRPr="00E62877">
        <w:rPr>
          <w:bCs/>
          <w:i/>
          <w:iCs/>
        </w:rPr>
        <w:t xml:space="preserve">, </w:t>
      </w:r>
      <w:r w:rsidRPr="00E62877">
        <w:rPr>
          <w:b/>
          <w:i/>
          <w:iCs/>
          <w:u w:val="single"/>
        </w:rPr>
        <w:t>Nagykáta Damjanich</w:t>
      </w:r>
      <w:r w:rsidRPr="00E62877">
        <w:rPr>
          <w:bCs/>
          <w:i/>
          <w:iCs/>
        </w:rPr>
        <w:t>, Isaszeg Gábor Dénes</w:t>
      </w:r>
    </w:p>
    <w:p w14:paraId="7AF4706E" w14:textId="4758731A" w:rsidR="00DA1D17" w:rsidRDefault="00DA1D17" w:rsidP="00DA1D17">
      <w:pPr>
        <w:spacing w:line="360" w:lineRule="auto"/>
        <w:rPr>
          <w:b/>
        </w:rPr>
      </w:pPr>
      <w:r w:rsidRPr="00DA1D17">
        <w:rPr>
          <w:b/>
        </w:rPr>
        <w:t>202</w:t>
      </w:r>
      <w:bookmarkStart w:id="22" w:name="_Hlk119965787"/>
      <w:r w:rsidRPr="00DA1D17">
        <w:rPr>
          <w:b/>
        </w:rPr>
        <w:t>6. ………………., 9.00h.</w:t>
      </w:r>
    </w:p>
    <w:p w14:paraId="59600906" w14:textId="542A8813" w:rsidR="008D7078" w:rsidRPr="00DA1D17" w:rsidRDefault="008D7078" w:rsidP="008D7078">
      <w:pPr>
        <w:spacing w:after="120" w:line="360" w:lineRule="auto"/>
      </w:pPr>
      <w:r w:rsidRPr="00DA1D17">
        <w:rPr>
          <w:b/>
          <w:bCs/>
        </w:rPr>
        <w:t>09.00</w:t>
      </w:r>
      <w:r w:rsidRPr="00DA1D17">
        <w:t xml:space="preserve"> </w:t>
      </w:r>
      <w:r w:rsidRPr="00DA1D17">
        <w:tab/>
        <w:t>1 – 2</w:t>
      </w:r>
      <w:r w:rsidRPr="00DA1D17">
        <w:tab/>
      </w:r>
      <w:r w:rsidR="00432F30">
        <w:t>Nagykáta Damjanich</w:t>
      </w:r>
      <w:r w:rsidRPr="00DA1D17">
        <w:t xml:space="preserve"> – </w:t>
      </w:r>
      <w:r w:rsidR="00D30191">
        <w:t>Cegléd Kossuth</w:t>
      </w:r>
      <w:r>
        <w:tab/>
      </w:r>
      <w:r>
        <w:tab/>
      </w:r>
      <w:r w:rsidRPr="00DA1D17">
        <w:tab/>
        <w:t>… - …</w:t>
      </w:r>
    </w:p>
    <w:p w14:paraId="54471906" w14:textId="0D9DBB8E" w:rsidR="008D7078" w:rsidRPr="00DA1D17" w:rsidRDefault="008D7078" w:rsidP="008D7078">
      <w:pPr>
        <w:spacing w:after="120" w:line="360" w:lineRule="auto"/>
      </w:pPr>
      <w:r w:rsidRPr="00DA1D17">
        <w:rPr>
          <w:b/>
          <w:bCs/>
        </w:rPr>
        <w:t>10.</w:t>
      </w:r>
      <w:r>
        <w:rPr>
          <w:b/>
          <w:bCs/>
        </w:rPr>
        <w:t>30</w:t>
      </w:r>
      <w:r w:rsidRPr="00DA1D17">
        <w:tab/>
        <w:t>2 – 3</w:t>
      </w:r>
      <w:r w:rsidRPr="00DA1D17">
        <w:tab/>
      </w:r>
      <w:r w:rsidR="00D30191">
        <w:t>Cegléd Kossuth</w:t>
      </w:r>
      <w:r w:rsidRPr="00DA1D17">
        <w:t xml:space="preserve"> – </w:t>
      </w:r>
      <w:r w:rsidR="005858F3">
        <w:t>Isaszeg Gábor Dénes</w:t>
      </w:r>
      <w:r>
        <w:tab/>
      </w:r>
      <w:r>
        <w:tab/>
      </w:r>
      <w:r w:rsidRPr="00DA1D17">
        <w:tab/>
        <w:t>… - …</w:t>
      </w:r>
    </w:p>
    <w:p w14:paraId="4B779F9B" w14:textId="19793BC0" w:rsidR="008D7078" w:rsidRPr="00DA1D17" w:rsidRDefault="008D7078" w:rsidP="008D7078">
      <w:pPr>
        <w:spacing w:after="120" w:line="360" w:lineRule="auto"/>
      </w:pPr>
      <w:r w:rsidRPr="00DA1D17">
        <w:rPr>
          <w:b/>
          <w:bCs/>
        </w:rPr>
        <w:t>1</w:t>
      </w:r>
      <w:r>
        <w:rPr>
          <w:b/>
          <w:bCs/>
        </w:rPr>
        <w:t>2</w:t>
      </w:r>
      <w:r w:rsidRPr="00DA1D17">
        <w:rPr>
          <w:b/>
          <w:bCs/>
        </w:rPr>
        <w:t>.</w:t>
      </w:r>
      <w:r>
        <w:rPr>
          <w:b/>
          <w:bCs/>
        </w:rPr>
        <w:t>0</w:t>
      </w:r>
      <w:r w:rsidRPr="00DA1D17">
        <w:rPr>
          <w:b/>
          <w:bCs/>
        </w:rPr>
        <w:t>0</w:t>
      </w:r>
      <w:r w:rsidRPr="00DA1D17">
        <w:tab/>
        <w:t>3 – 1</w:t>
      </w:r>
      <w:r w:rsidRPr="00DA1D17">
        <w:tab/>
      </w:r>
      <w:r w:rsidR="005858F3">
        <w:t>Isaszeg Gábor Dénes</w:t>
      </w:r>
      <w:r w:rsidRPr="00DA1D17">
        <w:t xml:space="preserve"> – </w:t>
      </w:r>
      <w:r w:rsidR="005858F3">
        <w:t>Nagykáta Damjanich</w:t>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8D7078" w:rsidRPr="00DA1D17" w14:paraId="1E5623E0"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4732E2D6" w14:textId="77777777" w:rsidR="008D7078" w:rsidRPr="00DA1D17" w:rsidRDefault="008D7078" w:rsidP="008D7078">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06350A4E" w14:textId="77777777" w:rsidR="008D7078" w:rsidRPr="00DA1D17" w:rsidRDefault="008D7078"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3BD90EA7"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1113FEFA"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47297C49"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1D91D097" w14:textId="77777777" w:rsidR="008D7078" w:rsidRPr="00DA1D17" w:rsidRDefault="008D7078"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7DFC030C"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80DED87"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595E2BC8"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játszma</w:t>
            </w:r>
          </w:p>
          <w:p w14:paraId="0CC28C66" w14:textId="77777777" w:rsidR="008D7078" w:rsidRPr="00DA1D17" w:rsidRDefault="008D7078"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1E90D862"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5C9EB56" w14:textId="77777777" w:rsidR="008D7078" w:rsidRPr="00DA1D17" w:rsidRDefault="008D7078" w:rsidP="00010A4B">
            <w:pPr>
              <w:spacing w:line="256" w:lineRule="auto"/>
              <w:jc w:val="center"/>
              <w:rPr>
                <w:b/>
                <w:sz w:val="16"/>
                <w:szCs w:val="16"/>
                <w:lang w:eastAsia="en-US"/>
              </w:rPr>
            </w:pPr>
            <w:r w:rsidRPr="00DA1D17">
              <w:rPr>
                <w:b/>
                <w:sz w:val="16"/>
                <w:szCs w:val="16"/>
                <w:lang w:eastAsia="en-US"/>
              </w:rPr>
              <w:t>Hely</w:t>
            </w:r>
          </w:p>
        </w:tc>
      </w:tr>
      <w:tr w:rsidR="008D7078" w:rsidRPr="00DA1D17" w14:paraId="200CC0F4"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9AB15D9" w14:textId="77777777" w:rsidR="008D7078" w:rsidRPr="00DA1D17" w:rsidRDefault="008D7078"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3721EFD" w14:textId="77777777" w:rsidR="008D7078" w:rsidRPr="00DA1D17" w:rsidRDefault="008D7078"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2C1BC519" w14:textId="77777777" w:rsidR="008D7078" w:rsidRPr="00DA1D17" w:rsidRDefault="008D7078"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40652D38" w14:textId="77777777" w:rsidR="008D7078" w:rsidRPr="00DA1D17" w:rsidRDefault="008D7078"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4848EB8" w14:textId="77777777" w:rsidR="008D7078" w:rsidRPr="00DA1D17" w:rsidRDefault="008D7078"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C63E65C" w14:textId="77777777" w:rsidR="008D7078" w:rsidRPr="00DA1D17" w:rsidRDefault="008D7078"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F893621" w14:textId="77777777" w:rsidR="008D7078" w:rsidRPr="00DA1D17" w:rsidRDefault="008D7078"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DEE809B" w14:textId="77777777" w:rsidR="008D7078" w:rsidRPr="00DA1D17" w:rsidRDefault="008D7078"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21C89460" w14:textId="77777777" w:rsidR="008D7078" w:rsidRPr="00DA1D17" w:rsidRDefault="008D7078"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6F0E717" w14:textId="77777777" w:rsidR="008D7078" w:rsidRPr="00DA1D17" w:rsidRDefault="008D7078"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2DE2A63" w14:textId="77777777" w:rsidR="008D7078" w:rsidRPr="00DA1D17" w:rsidRDefault="008D7078" w:rsidP="00010A4B">
            <w:pPr>
              <w:spacing w:line="256" w:lineRule="auto"/>
              <w:rPr>
                <w:b/>
                <w:sz w:val="16"/>
                <w:szCs w:val="16"/>
                <w:lang w:eastAsia="en-US"/>
              </w:rPr>
            </w:pPr>
          </w:p>
        </w:tc>
      </w:tr>
      <w:tr w:rsidR="008D7078" w:rsidRPr="00DA1D17" w14:paraId="7650203B"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45311D5" w14:textId="77777777" w:rsidR="008D7078" w:rsidRPr="00DA1D17" w:rsidRDefault="008D7078"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1DFE3E9" w14:textId="77777777" w:rsidR="008D7078" w:rsidRPr="00DA1D17" w:rsidRDefault="008D7078"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253718B8" w14:textId="77777777" w:rsidR="008D7078" w:rsidRPr="00DA1D17" w:rsidRDefault="008D7078"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DBC11BA" w14:textId="77777777" w:rsidR="008D7078" w:rsidRPr="00DA1D17" w:rsidRDefault="008D7078"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300DFF7" w14:textId="77777777" w:rsidR="008D7078" w:rsidRPr="00DA1D17" w:rsidRDefault="008D7078"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39CE6F1" w14:textId="77777777" w:rsidR="008D7078" w:rsidRPr="00DA1D17" w:rsidRDefault="008D7078"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055467B9" w14:textId="77777777" w:rsidR="008D7078" w:rsidRPr="00DA1D17" w:rsidRDefault="008D7078"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21BD237" w14:textId="77777777" w:rsidR="008D7078" w:rsidRPr="00DA1D17" w:rsidRDefault="008D7078"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505C4FB0"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0069E643"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9B34B37" w14:textId="77777777" w:rsidR="008D7078" w:rsidRPr="00DA1D17" w:rsidRDefault="008D7078"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E5963A2" w14:textId="77777777" w:rsidR="008D7078" w:rsidRPr="00DA1D17" w:rsidRDefault="008D7078" w:rsidP="00010A4B">
            <w:pPr>
              <w:spacing w:line="256" w:lineRule="auto"/>
              <w:rPr>
                <w:b/>
                <w:sz w:val="16"/>
                <w:szCs w:val="16"/>
                <w:lang w:eastAsia="en-US"/>
              </w:rPr>
            </w:pPr>
          </w:p>
        </w:tc>
      </w:tr>
      <w:tr w:rsidR="008D7078" w:rsidRPr="00DA1D17" w14:paraId="39C8F6CE"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7AF1644D"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19A1DB55" w14:textId="3F3FFA26" w:rsidR="008D7078" w:rsidRPr="00DA1D17" w:rsidRDefault="004C4684" w:rsidP="00010A4B">
            <w:pPr>
              <w:spacing w:line="256" w:lineRule="auto"/>
              <w:rPr>
                <w:lang w:eastAsia="en-US"/>
              </w:rPr>
            </w:pPr>
            <w:r>
              <w:rPr>
                <w:lang w:eastAsia="en-US"/>
              </w:rPr>
              <w:t>Nagykáta Damjanich</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7167FB02" w14:textId="77777777" w:rsidR="008D7078" w:rsidRPr="00DA1D17" w:rsidRDefault="008D7078"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3D155F3B" w14:textId="77777777" w:rsidR="008D7078" w:rsidRPr="00DA1D17" w:rsidRDefault="008D7078" w:rsidP="00010A4B">
            <w:pPr>
              <w:spacing w:line="256" w:lineRule="auto"/>
              <w:jc w:val="center"/>
              <w:rPr>
                <w:b/>
                <w:lang w:eastAsia="en-US"/>
              </w:rPr>
            </w:pPr>
          </w:p>
          <w:p w14:paraId="77F33CA9" w14:textId="77777777" w:rsidR="008D7078" w:rsidRPr="00DA1D17" w:rsidRDefault="008D7078"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496B249E" w14:textId="77777777" w:rsidR="008D7078" w:rsidRPr="00DA1D17" w:rsidRDefault="008D7078" w:rsidP="00010A4B">
            <w:pPr>
              <w:spacing w:line="256" w:lineRule="auto"/>
              <w:jc w:val="center"/>
              <w:rPr>
                <w:b/>
                <w:lang w:eastAsia="en-US"/>
              </w:rPr>
            </w:pPr>
          </w:p>
          <w:p w14:paraId="2E6899BE" w14:textId="77777777" w:rsidR="008D7078" w:rsidRPr="00DA1D17" w:rsidRDefault="008D7078"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7DDEC76A" w14:textId="77777777" w:rsidR="008D7078" w:rsidRPr="00DA1D17" w:rsidRDefault="008D7078"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669532F4"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04D0A7D1" w14:textId="77777777" w:rsidR="008D7078" w:rsidRPr="00DA1D17" w:rsidRDefault="008D7078"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53C2A2FD" w14:textId="77777777" w:rsidR="008D7078" w:rsidRPr="00DA1D17" w:rsidRDefault="008D7078" w:rsidP="00010A4B">
            <w:pPr>
              <w:spacing w:line="256" w:lineRule="auto"/>
              <w:jc w:val="center"/>
              <w:rPr>
                <w:b/>
                <w:sz w:val="20"/>
                <w:szCs w:val="20"/>
                <w:lang w:eastAsia="en-US"/>
              </w:rPr>
            </w:pPr>
          </w:p>
          <w:p w14:paraId="6CF3A83D" w14:textId="77777777" w:rsidR="008D7078" w:rsidRPr="00DA1D17" w:rsidRDefault="008D7078"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5A8A0E51" w14:textId="77777777" w:rsidR="008D7078" w:rsidRPr="00DA1D17" w:rsidRDefault="008D7078" w:rsidP="00010A4B">
            <w:pPr>
              <w:spacing w:line="256" w:lineRule="auto"/>
              <w:rPr>
                <w:b/>
                <w:sz w:val="20"/>
                <w:szCs w:val="20"/>
                <w:lang w:eastAsia="en-US"/>
              </w:rPr>
            </w:pPr>
          </w:p>
          <w:p w14:paraId="7D541177" w14:textId="77777777" w:rsidR="008D7078" w:rsidRPr="00DA1D17" w:rsidRDefault="008D7078"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D2EEC7B" w14:textId="77777777" w:rsidR="008D7078" w:rsidRPr="00DA1D17" w:rsidRDefault="008D7078"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2C32F40A" w14:textId="77777777" w:rsidR="008D7078" w:rsidRPr="00DA1D17" w:rsidRDefault="008D7078" w:rsidP="00010A4B">
            <w:pPr>
              <w:spacing w:line="256" w:lineRule="auto"/>
              <w:jc w:val="center"/>
              <w:rPr>
                <w:b/>
                <w:sz w:val="28"/>
                <w:szCs w:val="28"/>
                <w:lang w:eastAsia="en-US"/>
              </w:rPr>
            </w:pPr>
          </w:p>
        </w:tc>
      </w:tr>
      <w:tr w:rsidR="008D7078" w:rsidRPr="00DA1D17" w14:paraId="7DFB7DE0"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6DB10823"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B92159C" w14:textId="51F7EAC2" w:rsidR="008D7078" w:rsidRPr="00DA1D17" w:rsidRDefault="004C4684" w:rsidP="00010A4B">
            <w:pPr>
              <w:spacing w:line="256" w:lineRule="auto"/>
              <w:rPr>
                <w:lang w:eastAsia="en-US"/>
              </w:rPr>
            </w:pPr>
            <w:r>
              <w:rPr>
                <w:lang w:eastAsia="en-US"/>
              </w:rPr>
              <w:t>Cegléd Kossuth</w:t>
            </w:r>
          </w:p>
        </w:tc>
        <w:tc>
          <w:tcPr>
            <w:tcW w:w="797" w:type="dxa"/>
            <w:tcBorders>
              <w:top w:val="single" w:sz="4" w:space="0" w:color="auto"/>
              <w:left w:val="single" w:sz="12" w:space="0" w:color="auto"/>
              <w:bottom w:val="single" w:sz="4" w:space="0" w:color="auto"/>
              <w:right w:val="single" w:sz="4" w:space="0" w:color="auto"/>
            </w:tcBorders>
            <w:vAlign w:val="center"/>
            <w:hideMark/>
          </w:tcPr>
          <w:p w14:paraId="6E53D4EA" w14:textId="77777777" w:rsidR="008D7078" w:rsidRPr="00DA1D17" w:rsidRDefault="008D7078" w:rsidP="00010A4B">
            <w:pPr>
              <w:spacing w:line="256" w:lineRule="auto"/>
              <w:jc w:val="center"/>
              <w:rPr>
                <w:b/>
                <w:lang w:eastAsia="en-US"/>
              </w:rPr>
            </w:pPr>
          </w:p>
          <w:p w14:paraId="211C0DA5" w14:textId="77777777" w:rsidR="008D7078" w:rsidRPr="00DA1D17" w:rsidRDefault="008D7078"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4C443780" w14:textId="77777777" w:rsidR="008D7078" w:rsidRPr="00DA1D17" w:rsidRDefault="008D7078"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70120B0E" w14:textId="77777777" w:rsidR="008D7078" w:rsidRPr="00DA1D17" w:rsidRDefault="008D7078" w:rsidP="00010A4B">
            <w:pPr>
              <w:spacing w:line="256" w:lineRule="auto"/>
              <w:jc w:val="center"/>
              <w:rPr>
                <w:b/>
                <w:lang w:eastAsia="en-US"/>
              </w:rPr>
            </w:pPr>
          </w:p>
          <w:p w14:paraId="7F3F04F4" w14:textId="77777777" w:rsidR="008D7078" w:rsidRPr="00DA1D17" w:rsidRDefault="008D7078"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FAE01FF"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18F6921"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5C0FA7E"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7569601" w14:textId="77777777" w:rsidR="008D7078" w:rsidRPr="00DA1D17" w:rsidRDefault="008D7078" w:rsidP="00010A4B">
            <w:pPr>
              <w:spacing w:line="256" w:lineRule="auto"/>
              <w:jc w:val="center"/>
              <w:rPr>
                <w:b/>
                <w:sz w:val="20"/>
                <w:szCs w:val="20"/>
                <w:lang w:eastAsia="en-US"/>
              </w:rPr>
            </w:pPr>
          </w:p>
          <w:p w14:paraId="5FC58339" w14:textId="77777777" w:rsidR="008D7078" w:rsidRPr="00DA1D17" w:rsidRDefault="008D7078"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747F9E6" w14:textId="77777777" w:rsidR="008D7078" w:rsidRPr="00DA1D17" w:rsidRDefault="008D7078" w:rsidP="00010A4B">
            <w:pPr>
              <w:spacing w:line="256" w:lineRule="auto"/>
              <w:jc w:val="center"/>
              <w:rPr>
                <w:b/>
                <w:sz w:val="20"/>
                <w:szCs w:val="20"/>
                <w:lang w:eastAsia="en-US"/>
              </w:rPr>
            </w:pPr>
          </w:p>
          <w:p w14:paraId="5F4ABE60" w14:textId="77777777" w:rsidR="008D7078" w:rsidRPr="00DA1D17" w:rsidRDefault="008D7078"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51765033"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42EFA0E0" w14:textId="77777777" w:rsidR="008D7078" w:rsidRPr="00DA1D17" w:rsidRDefault="008D7078" w:rsidP="00010A4B">
            <w:pPr>
              <w:spacing w:line="256" w:lineRule="auto"/>
              <w:jc w:val="center"/>
              <w:rPr>
                <w:b/>
                <w:sz w:val="28"/>
                <w:szCs w:val="28"/>
                <w:lang w:eastAsia="en-US"/>
              </w:rPr>
            </w:pPr>
          </w:p>
        </w:tc>
      </w:tr>
      <w:tr w:rsidR="008D7078" w:rsidRPr="00DA1D17" w14:paraId="08280017"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3418E5AC"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A2FD585" w14:textId="097195BE" w:rsidR="008D7078" w:rsidRPr="00DA1D17" w:rsidRDefault="004C4684" w:rsidP="00010A4B">
            <w:pPr>
              <w:spacing w:line="256" w:lineRule="auto"/>
              <w:rPr>
                <w:lang w:eastAsia="en-US"/>
              </w:rPr>
            </w:pPr>
            <w:r>
              <w:rPr>
                <w:lang w:eastAsia="en-US"/>
              </w:rPr>
              <w:t>Isaszeg Gábor Dénes</w:t>
            </w:r>
          </w:p>
        </w:tc>
        <w:tc>
          <w:tcPr>
            <w:tcW w:w="797" w:type="dxa"/>
            <w:tcBorders>
              <w:top w:val="single" w:sz="4" w:space="0" w:color="auto"/>
              <w:left w:val="single" w:sz="12" w:space="0" w:color="auto"/>
              <w:bottom w:val="single" w:sz="4" w:space="0" w:color="auto"/>
              <w:right w:val="single" w:sz="4" w:space="0" w:color="auto"/>
            </w:tcBorders>
            <w:vAlign w:val="center"/>
            <w:hideMark/>
          </w:tcPr>
          <w:p w14:paraId="581F2795" w14:textId="77777777" w:rsidR="008D7078" w:rsidRPr="00DA1D17" w:rsidRDefault="008D7078" w:rsidP="00010A4B">
            <w:pPr>
              <w:spacing w:line="256" w:lineRule="auto"/>
              <w:jc w:val="center"/>
              <w:rPr>
                <w:b/>
                <w:lang w:eastAsia="en-US"/>
              </w:rPr>
            </w:pPr>
          </w:p>
          <w:p w14:paraId="3E3E57EB" w14:textId="77777777" w:rsidR="008D7078" w:rsidRPr="00DA1D17" w:rsidRDefault="008D7078"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78BFB593" w14:textId="77777777" w:rsidR="008D7078" w:rsidRPr="00DA1D17" w:rsidRDefault="008D7078" w:rsidP="00010A4B">
            <w:pPr>
              <w:spacing w:line="256" w:lineRule="auto"/>
              <w:rPr>
                <w:b/>
                <w:lang w:eastAsia="en-US"/>
              </w:rPr>
            </w:pPr>
          </w:p>
          <w:p w14:paraId="6DA5B51F" w14:textId="77777777" w:rsidR="008D7078" w:rsidRPr="00DA1D17" w:rsidRDefault="008D7078"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92255AF" w14:textId="77777777" w:rsidR="008D7078" w:rsidRPr="00DA1D17" w:rsidRDefault="008D7078"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053DD1F3"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2FAC13AC" w14:textId="77777777" w:rsidR="008D7078" w:rsidRPr="00DA1D17" w:rsidRDefault="008D7078"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777B7064"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5593B466" w14:textId="77777777" w:rsidR="008D7078" w:rsidRPr="00DA1D17" w:rsidRDefault="008D7078"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1E7C8180" w14:textId="77777777" w:rsidR="008D7078" w:rsidRPr="00DA1D17" w:rsidRDefault="008D7078" w:rsidP="00010A4B">
            <w:pPr>
              <w:spacing w:line="256" w:lineRule="auto"/>
              <w:jc w:val="center"/>
              <w:rPr>
                <w:b/>
                <w:sz w:val="20"/>
                <w:szCs w:val="20"/>
                <w:lang w:eastAsia="en-US"/>
              </w:rPr>
            </w:pPr>
          </w:p>
          <w:p w14:paraId="2980DA2D" w14:textId="77777777" w:rsidR="008D7078" w:rsidRPr="00DA1D17" w:rsidRDefault="008D7078"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F3EBF8C" w14:textId="77777777" w:rsidR="008D7078" w:rsidRPr="00DA1D17" w:rsidRDefault="008D7078"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35473779" w14:textId="77777777" w:rsidR="008D7078" w:rsidRPr="00DA1D17" w:rsidRDefault="008D7078" w:rsidP="00010A4B">
            <w:pPr>
              <w:spacing w:line="256" w:lineRule="auto"/>
              <w:rPr>
                <w:b/>
                <w:sz w:val="28"/>
                <w:szCs w:val="28"/>
                <w:lang w:eastAsia="en-US"/>
              </w:rPr>
            </w:pPr>
          </w:p>
        </w:tc>
      </w:tr>
    </w:tbl>
    <w:p w14:paraId="0E8A280C" w14:textId="542A6DC2" w:rsidR="008C0123" w:rsidRDefault="00944739" w:rsidP="00944739">
      <w:pPr>
        <w:spacing w:before="240" w:after="120" w:line="360" w:lineRule="auto"/>
      </w:pPr>
      <w:bookmarkStart w:id="23" w:name="_Hlk212564260"/>
      <w:bookmarkEnd w:id="22"/>
      <w:r>
        <w:rPr>
          <w:b/>
          <w:bCs/>
        </w:rPr>
        <w:t>2.</w:t>
      </w:r>
      <w:r w:rsidR="0081762A" w:rsidRPr="00944739">
        <w:rPr>
          <w:b/>
          <w:bCs/>
        </w:rPr>
        <w:t xml:space="preserve"> forduló: </w:t>
      </w:r>
      <w:r w:rsidR="00520106">
        <w:t>Amennyiben Cegléd és Isaszeg nem tud rendezni, akkor a második forduló is Nagykátán lenne.</w:t>
      </w:r>
    </w:p>
    <w:p w14:paraId="39DFA785" w14:textId="3FACBF73" w:rsidR="00DA1D17" w:rsidRPr="00520106" w:rsidRDefault="008C0123" w:rsidP="008C0123">
      <w:pPr>
        <w:spacing w:after="160" w:line="259" w:lineRule="auto"/>
      </w:pPr>
      <w:r>
        <w:br w:type="page"/>
      </w:r>
    </w:p>
    <w:p w14:paraId="57BC3FCF" w14:textId="77777777" w:rsidR="00DA1D17" w:rsidRPr="00DA1D17" w:rsidRDefault="00DA1D17" w:rsidP="00A82014">
      <w:pPr>
        <w:spacing w:after="120" w:line="360" w:lineRule="auto"/>
        <w:ind w:left="-284" w:hanging="283"/>
        <w:contextualSpacing/>
        <w:rPr>
          <w:b/>
        </w:rPr>
      </w:pPr>
      <w:bookmarkStart w:id="24" w:name="_Hlk92391421"/>
      <w:bookmarkEnd w:id="17"/>
      <w:bookmarkEnd w:id="23"/>
      <w:r w:rsidRPr="00DA1D17">
        <w:rPr>
          <w:b/>
        </w:rPr>
        <w:lastRenderedPageBreak/>
        <w:t>„G” csoport: 4 csapat körmérkőzése 2 pályán – 2 nyert játszma, döntő játszma 15 pontig</w:t>
      </w:r>
    </w:p>
    <w:p w14:paraId="6BE8BDC4" w14:textId="3B114554" w:rsidR="00DA1D17" w:rsidRPr="004E451F" w:rsidRDefault="00DA1D17" w:rsidP="00DA1D17">
      <w:pPr>
        <w:spacing w:line="360" w:lineRule="auto"/>
        <w:ind w:left="-284"/>
        <w:rPr>
          <w:bCs/>
          <w:i/>
          <w:iCs/>
        </w:rPr>
      </w:pPr>
      <w:r w:rsidRPr="00DA1D17">
        <w:rPr>
          <w:bCs/>
          <w:i/>
          <w:iCs/>
        </w:rPr>
        <w:t xml:space="preserve">Résztvevők: </w:t>
      </w:r>
      <w:r w:rsidR="008740B8">
        <w:rPr>
          <w:b/>
          <w:i/>
          <w:iCs/>
          <w:u w:val="single"/>
        </w:rPr>
        <w:t>Szentendre Ferences</w:t>
      </w:r>
      <w:r w:rsidR="004E451F">
        <w:rPr>
          <w:bCs/>
          <w:i/>
          <w:iCs/>
        </w:rPr>
        <w:t xml:space="preserve">, Schiller Gimnázium, </w:t>
      </w:r>
      <w:r w:rsidR="00CB7301">
        <w:rPr>
          <w:bCs/>
          <w:i/>
          <w:iCs/>
        </w:rPr>
        <w:t>Szentendre Petzelt, Pomáz</w:t>
      </w:r>
      <w:r w:rsidR="00747E5A">
        <w:rPr>
          <w:bCs/>
          <w:i/>
          <w:iCs/>
        </w:rPr>
        <w:t xml:space="preserve"> Sashegyi</w:t>
      </w:r>
    </w:p>
    <w:p w14:paraId="509EB508" w14:textId="65D89152" w:rsidR="00DA1D17" w:rsidRDefault="00DA1D17" w:rsidP="00015D8B">
      <w:pPr>
        <w:spacing w:line="360" w:lineRule="auto"/>
        <w:ind w:left="-284"/>
        <w:rPr>
          <w:b/>
        </w:rPr>
      </w:pPr>
      <w:r w:rsidRPr="00DA1D17">
        <w:rPr>
          <w:b/>
        </w:rPr>
        <w:t xml:space="preserve">2026 …………………, 9.00h. </w:t>
      </w:r>
      <w:r w:rsidR="00732C3A">
        <w:rPr>
          <w:b/>
        </w:rPr>
        <w:t>Szentendre Ferences Gimnázium, Áprily Lajos</w:t>
      </w:r>
      <w:r w:rsidR="008C0123">
        <w:rPr>
          <w:b/>
        </w:rPr>
        <w:t xml:space="preserve"> tér 2.</w:t>
      </w:r>
    </w:p>
    <w:p w14:paraId="1A08618B" w14:textId="5D75CD78" w:rsidR="00307133" w:rsidRPr="00DA1D17" w:rsidRDefault="00307133" w:rsidP="00015D8B">
      <w:pPr>
        <w:spacing w:line="360" w:lineRule="auto"/>
        <w:ind w:left="-284"/>
        <w:rPr>
          <w:b/>
        </w:rPr>
      </w:pPr>
      <w:r>
        <w:rPr>
          <w:b/>
        </w:rPr>
        <w:t>Sz.: Farkas Zoltán 06</w:t>
      </w:r>
      <w:r w:rsidR="00077677">
        <w:rPr>
          <w:b/>
        </w:rPr>
        <w:t xml:space="preserve"> 30 / 506 9443</w:t>
      </w:r>
    </w:p>
    <w:p w14:paraId="7393DA1B" w14:textId="515CA1FE" w:rsidR="00DA1D17" w:rsidRPr="00DA1D17" w:rsidRDefault="00DA1D17" w:rsidP="00DA1D17">
      <w:pPr>
        <w:spacing w:line="360" w:lineRule="auto"/>
        <w:rPr>
          <w:b/>
        </w:rPr>
      </w:pPr>
      <w:r w:rsidRPr="00DA1D17">
        <w:rPr>
          <w:bCs/>
        </w:rPr>
        <w:t>9.00</w:t>
      </w:r>
      <w:r w:rsidRPr="00DA1D17">
        <w:rPr>
          <w:bCs/>
        </w:rPr>
        <w:tab/>
        <w:t>1 – 4</w:t>
      </w:r>
      <w:r w:rsidRPr="00DA1D17">
        <w:rPr>
          <w:bCs/>
        </w:rPr>
        <w:tab/>
      </w:r>
      <w:r w:rsidR="00077677">
        <w:rPr>
          <w:bCs/>
        </w:rPr>
        <w:t>Ferences Gimnázium</w:t>
      </w:r>
      <w:r w:rsidRPr="00DA1D17">
        <w:rPr>
          <w:bCs/>
        </w:rPr>
        <w:t xml:space="preserve"> – </w:t>
      </w:r>
      <w:r w:rsidR="00077677">
        <w:rPr>
          <w:bCs/>
        </w:rPr>
        <w:t>Petzelt</w:t>
      </w:r>
      <w:r w:rsidRPr="00DA1D17">
        <w:rPr>
          <w:bCs/>
        </w:rPr>
        <w:tab/>
      </w:r>
      <w:r w:rsidRPr="00DA1D17">
        <w:rPr>
          <w:bCs/>
        </w:rPr>
        <w:tab/>
      </w:r>
      <w:r w:rsidR="00252AFF">
        <w:rPr>
          <w:bCs/>
        </w:rPr>
        <w:tab/>
      </w:r>
      <w:r w:rsidR="00252AFF">
        <w:rPr>
          <w:bCs/>
        </w:rPr>
        <w:tab/>
      </w:r>
      <w:r w:rsidRPr="00DA1D17">
        <w:rPr>
          <w:bCs/>
        </w:rPr>
        <w:t>– (:)</w:t>
      </w:r>
    </w:p>
    <w:p w14:paraId="0A2334B9" w14:textId="77777777" w:rsidR="00DA1D17" w:rsidRPr="00DA1D17" w:rsidRDefault="00DA1D17" w:rsidP="00DA1D17">
      <w:pPr>
        <w:rPr>
          <w:bCs/>
        </w:rPr>
      </w:pPr>
    </w:p>
    <w:p w14:paraId="03AA5AE1" w14:textId="764E605B" w:rsidR="00DA1D17" w:rsidRPr="00DA1D17" w:rsidRDefault="00DA1D17" w:rsidP="00DA1D17">
      <w:pPr>
        <w:spacing w:after="480"/>
        <w:ind w:firstLine="709"/>
        <w:rPr>
          <w:bCs/>
        </w:rPr>
      </w:pPr>
      <w:r w:rsidRPr="00DA1D17">
        <w:rPr>
          <w:bCs/>
        </w:rPr>
        <w:t>3 – 2</w:t>
      </w:r>
      <w:r w:rsidRPr="00DA1D17">
        <w:rPr>
          <w:bCs/>
        </w:rPr>
        <w:tab/>
      </w:r>
      <w:r w:rsidR="00C87527">
        <w:rPr>
          <w:bCs/>
        </w:rPr>
        <w:t>Schiller Gimnázium</w:t>
      </w:r>
      <w:r w:rsidRPr="00DA1D17">
        <w:rPr>
          <w:bCs/>
        </w:rPr>
        <w:t xml:space="preserve"> – </w:t>
      </w:r>
      <w:r w:rsidR="00C87527">
        <w:rPr>
          <w:bCs/>
        </w:rPr>
        <w:t>Pomáz Sashegyi</w:t>
      </w:r>
      <w:r w:rsidRPr="00DA1D17">
        <w:rPr>
          <w:bCs/>
        </w:rPr>
        <w:tab/>
      </w:r>
      <w:r w:rsidRPr="00DA1D17">
        <w:rPr>
          <w:bCs/>
        </w:rPr>
        <w:tab/>
      </w:r>
      <w:r w:rsidRPr="00DA1D17">
        <w:rPr>
          <w:bCs/>
        </w:rPr>
        <w:tab/>
        <w:t>– (:)</w:t>
      </w:r>
    </w:p>
    <w:p w14:paraId="396D09A9" w14:textId="170F82D9" w:rsidR="00DA1D17" w:rsidRPr="00DA1D17" w:rsidRDefault="00DA1D17" w:rsidP="00DA1D17">
      <w:pPr>
        <w:spacing w:after="360"/>
        <w:rPr>
          <w:bCs/>
        </w:rPr>
      </w:pPr>
      <w:r w:rsidRPr="00DA1D17">
        <w:rPr>
          <w:bCs/>
        </w:rPr>
        <w:t>10.30</w:t>
      </w:r>
      <w:r w:rsidRPr="00DA1D17">
        <w:rPr>
          <w:bCs/>
        </w:rPr>
        <w:tab/>
        <w:t>3 - 1</w:t>
      </w:r>
      <w:r w:rsidRPr="00DA1D17">
        <w:rPr>
          <w:bCs/>
        </w:rPr>
        <w:tab/>
      </w:r>
      <w:r w:rsidR="00960021">
        <w:rPr>
          <w:bCs/>
        </w:rPr>
        <w:t>Schiller Gimnázium</w:t>
      </w:r>
      <w:r w:rsidRPr="00DA1D17">
        <w:rPr>
          <w:bCs/>
        </w:rPr>
        <w:t xml:space="preserve"> – </w:t>
      </w:r>
      <w:r w:rsidR="00950EC8">
        <w:rPr>
          <w:bCs/>
        </w:rPr>
        <w:t>Ferences</w:t>
      </w:r>
      <w:r w:rsidR="00EC1320">
        <w:rPr>
          <w:bCs/>
        </w:rPr>
        <w:t xml:space="preserve"> Gimnázium</w:t>
      </w:r>
      <w:r w:rsidR="00950EC8">
        <w:rPr>
          <w:bCs/>
        </w:rPr>
        <w:tab/>
      </w:r>
      <w:r w:rsidRPr="00DA1D17">
        <w:rPr>
          <w:bCs/>
        </w:rPr>
        <w:tab/>
      </w:r>
      <w:r w:rsidRPr="00DA1D17">
        <w:rPr>
          <w:bCs/>
        </w:rPr>
        <w:tab/>
        <w:t>- (:)</w:t>
      </w:r>
    </w:p>
    <w:p w14:paraId="27185A69" w14:textId="6AA26E79" w:rsidR="00DA1D17" w:rsidRPr="00DA1D17" w:rsidRDefault="00DA1D17" w:rsidP="00DA1D17">
      <w:pPr>
        <w:spacing w:after="240"/>
        <w:rPr>
          <w:bCs/>
        </w:rPr>
      </w:pPr>
      <w:r w:rsidRPr="00DA1D17">
        <w:rPr>
          <w:bCs/>
        </w:rPr>
        <w:tab/>
        <w:t>4 - 2</w:t>
      </w:r>
      <w:r w:rsidRPr="00DA1D17">
        <w:rPr>
          <w:bCs/>
        </w:rPr>
        <w:tab/>
      </w:r>
      <w:r w:rsidR="00950EC8">
        <w:rPr>
          <w:bCs/>
        </w:rPr>
        <w:t>Petzelt</w:t>
      </w:r>
      <w:r w:rsidRPr="00DA1D17">
        <w:rPr>
          <w:bCs/>
        </w:rPr>
        <w:t xml:space="preserve"> – </w:t>
      </w:r>
      <w:r w:rsidR="00C62327">
        <w:rPr>
          <w:bCs/>
        </w:rPr>
        <w:t>Pomáz Sashegyi</w:t>
      </w:r>
      <w:r w:rsidR="00C62327">
        <w:rPr>
          <w:bCs/>
        </w:rPr>
        <w:tab/>
      </w:r>
      <w:r w:rsidRPr="00DA1D17">
        <w:rPr>
          <w:bCs/>
        </w:rPr>
        <w:tab/>
      </w:r>
      <w:r w:rsidRPr="00DA1D17">
        <w:rPr>
          <w:bCs/>
        </w:rPr>
        <w:tab/>
      </w:r>
      <w:r w:rsidRPr="00DA1D17">
        <w:rPr>
          <w:bCs/>
        </w:rPr>
        <w:tab/>
      </w:r>
      <w:r w:rsidRPr="00DA1D17">
        <w:rPr>
          <w:bCs/>
        </w:rPr>
        <w:tab/>
        <w:t>- (:)</w:t>
      </w:r>
    </w:p>
    <w:p w14:paraId="6C512298" w14:textId="77777777" w:rsidR="00DA1D17" w:rsidRPr="00DA1D17" w:rsidRDefault="00DA1D17" w:rsidP="00DA1D17">
      <w:pPr>
        <w:rPr>
          <w:bCs/>
        </w:rPr>
      </w:pPr>
    </w:p>
    <w:p w14:paraId="7FA900C0" w14:textId="44696B9A" w:rsidR="00DA1D17" w:rsidRPr="00DA1D17" w:rsidRDefault="00DA1D17" w:rsidP="00DA1D17">
      <w:pPr>
        <w:spacing w:after="240"/>
        <w:rPr>
          <w:bCs/>
        </w:rPr>
      </w:pPr>
      <w:r w:rsidRPr="00DA1D17">
        <w:rPr>
          <w:bCs/>
        </w:rPr>
        <w:t>12.00</w:t>
      </w:r>
      <w:r w:rsidRPr="00DA1D17">
        <w:rPr>
          <w:bCs/>
        </w:rPr>
        <w:tab/>
        <w:t xml:space="preserve">2 – 1 </w:t>
      </w:r>
      <w:r w:rsidRPr="00DA1D17">
        <w:rPr>
          <w:bCs/>
        </w:rPr>
        <w:tab/>
      </w:r>
      <w:r w:rsidR="00EC1320">
        <w:rPr>
          <w:bCs/>
        </w:rPr>
        <w:t>Pomáz Sashegyi</w:t>
      </w:r>
      <w:r w:rsidRPr="00DA1D17">
        <w:rPr>
          <w:bCs/>
        </w:rPr>
        <w:t xml:space="preserve"> – </w:t>
      </w:r>
      <w:r w:rsidR="00EC1320">
        <w:rPr>
          <w:bCs/>
        </w:rPr>
        <w:t>Ferences Gimnázium</w:t>
      </w:r>
      <w:r w:rsidRPr="00DA1D17">
        <w:rPr>
          <w:bCs/>
        </w:rPr>
        <w:tab/>
        <w:t xml:space="preserve"> </w:t>
      </w:r>
      <w:r w:rsidRPr="00DA1D17">
        <w:rPr>
          <w:bCs/>
        </w:rPr>
        <w:tab/>
      </w:r>
      <w:r w:rsidRPr="00DA1D17">
        <w:rPr>
          <w:bCs/>
        </w:rPr>
        <w:tab/>
        <w:t>- (:)</w:t>
      </w:r>
    </w:p>
    <w:p w14:paraId="62EBF410" w14:textId="296E1017" w:rsidR="00DA1D17" w:rsidRPr="00015D8B" w:rsidRDefault="00DA1D17" w:rsidP="00015D8B">
      <w:pPr>
        <w:spacing w:after="240"/>
        <w:rPr>
          <w:bCs/>
        </w:rPr>
      </w:pPr>
      <w:r w:rsidRPr="00DA1D17">
        <w:rPr>
          <w:bCs/>
        </w:rPr>
        <w:tab/>
        <w:t xml:space="preserve">4 – 3 </w:t>
      </w:r>
      <w:r w:rsidRPr="00DA1D17">
        <w:rPr>
          <w:bCs/>
        </w:rPr>
        <w:tab/>
      </w:r>
      <w:r w:rsidR="00CE5104">
        <w:rPr>
          <w:bCs/>
        </w:rPr>
        <w:t>Petzelt</w:t>
      </w:r>
      <w:r w:rsidRPr="00DA1D17">
        <w:rPr>
          <w:bCs/>
        </w:rPr>
        <w:t xml:space="preserve"> – S</w:t>
      </w:r>
      <w:r w:rsidR="00CE5104">
        <w:rPr>
          <w:bCs/>
        </w:rPr>
        <w:t>chiller Gimnázium</w:t>
      </w:r>
      <w:r w:rsidR="00CE5104">
        <w:rPr>
          <w:bCs/>
        </w:rPr>
        <w:tab/>
      </w:r>
      <w:r w:rsidR="00CE5104">
        <w:rPr>
          <w:bCs/>
        </w:rPr>
        <w:tab/>
      </w:r>
      <w:r w:rsidRPr="00DA1D17">
        <w:rPr>
          <w:bCs/>
        </w:rPr>
        <w:tab/>
      </w:r>
      <w:r w:rsidRPr="00DA1D17">
        <w:rPr>
          <w:bCs/>
        </w:rPr>
        <w:tab/>
        <w:t>- (:)</w:t>
      </w:r>
    </w:p>
    <w:tbl>
      <w:tblPr>
        <w:tblW w:w="101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797"/>
        <w:gridCol w:w="599"/>
        <w:gridCol w:w="599"/>
        <w:gridCol w:w="599"/>
        <w:gridCol w:w="599"/>
        <w:gridCol w:w="599"/>
        <w:gridCol w:w="599"/>
        <w:gridCol w:w="599"/>
      </w:tblGrid>
      <w:tr w:rsidR="00DA1D17" w:rsidRPr="00DA1D17" w14:paraId="3529D340"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10FEF916" w14:textId="77777777" w:rsidR="00DA1D17" w:rsidRPr="00DA1D17" w:rsidRDefault="00DA1D17" w:rsidP="00010A4B">
            <w:pPr>
              <w:spacing w:line="256" w:lineRule="auto"/>
              <w:jc w:val="center"/>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20A66A5B"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2B4AE2B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72E8BFD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tcPr>
          <w:p w14:paraId="6614F692"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797" w:type="dxa"/>
            <w:tcBorders>
              <w:top w:val="single" w:sz="12" w:space="0" w:color="auto"/>
              <w:left w:val="single" w:sz="4" w:space="0" w:color="auto"/>
              <w:bottom w:val="nil"/>
              <w:right w:val="single" w:sz="4" w:space="0" w:color="auto"/>
            </w:tcBorders>
            <w:hideMark/>
          </w:tcPr>
          <w:p w14:paraId="4D4419E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4</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48A37F99"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4362FD0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790E2D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1C5AEC8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6731E1FE"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7FB7C86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88F1BC9"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55501950"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9A00F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F22C3F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03C5A1B9"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4FD9DD65" w14:textId="77777777" w:rsidR="00DA1D17" w:rsidRPr="00DA1D17" w:rsidRDefault="00DA1D17" w:rsidP="00010A4B">
            <w:pPr>
              <w:spacing w:line="256" w:lineRule="auto"/>
              <w:jc w:val="center"/>
              <w:rPr>
                <w:b/>
                <w:lang w:eastAsia="en-US"/>
              </w:rPr>
            </w:pPr>
          </w:p>
        </w:tc>
        <w:tc>
          <w:tcPr>
            <w:tcW w:w="797" w:type="dxa"/>
            <w:tcBorders>
              <w:top w:val="nil"/>
              <w:left w:val="single" w:sz="4" w:space="0" w:color="auto"/>
              <w:bottom w:val="nil"/>
              <w:right w:val="single" w:sz="4" w:space="0" w:color="auto"/>
            </w:tcBorders>
          </w:tcPr>
          <w:p w14:paraId="740F4574"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8E86436"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65922D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49A66ED"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26B5D41"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0BE5413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50369BD"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EFC6F8C" w14:textId="77777777" w:rsidR="00DA1D17" w:rsidRPr="00DA1D17" w:rsidRDefault="00DA1D17" w:rsidP="00010A4B">
            <w:pPr>
              <w:spacing w:line="256" w:lineRule="auto"/>
              <w:rPr>
                <w:b/>
                <w:sz w:val="16"/>
                <w:szCs w:val="16"/>
                <w:lang w:eastAsia="en-US"/>
              </w:rPr>
            </w:pPr>
          </w:p>
        </w:tc>
      </w:tr>
      <w:tr w:rsidR="00DA1D17" w:rsidRPr="00DA1D17" w14:paraId="701C923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CE7E887"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7D07468"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430EB33D"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5FF15DC" w14:textId="77777777" w:rsidR="00DA1D17" w:rsidRPr="00DA1D17" w:rsidRDefault="00DA1D17" w:rsidP="00010A4B">
            <w:pPr>
              <w:spacing w:line="256" w:lineRule="auto"/>
              <w:rPr>
                <w:b/>
                <w:lang w:eastAsia="en-US"/>
              </w:rPr>
            </w:pPr>
          </w:p>
        </w:tc>
        <w:tc>
          <w:tcPr>
            <w:tcW w:w="0" w:type="auto"/>
            <w:tcBorders>
              <w:top w:val="nil"/>
              <w:left w:val="single" w:sz="4" w:space="0" w:color="auto"/>
              <w:bottom w:val="nil"/>
              <w:right w:val="single" w:sz="4" w:space="0" w:color="auto"/>
            </w:tcBorders>
          </w:tcPr>
          <w:p w14:paraId="45F66593"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18A38B47"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522D239"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3E7ADB9"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A0063F4"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5C0767F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232D921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64AE1F0"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1CA7CA5" w14:textId="77777777" w:rsidR="00DA1D17" w:rsidRPr="00DA1D17" w:rsidRDefault="00DA1D17" w:rsidP="00010A4B">
            <w:pPr>
              <w:spacing w:line="256" w:lineRule="auto"/>
              <w:rPr>
                <w:b/>
                <w:sz w:val="16"/>
                <w:szCs w:val="16"/>
                <w:lang w:eastAsia="en-US"/>
              </w:rPr>
            </w:pPr>
          </w:p>
        </w:tc>
      </w:tr>
      <w:tr w:rsidR="00DA1D17" w:rsidRPr="00DA1D17" w14:paraId="35C7C586"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132244B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24B3CAC6" w14:textId="1CE522D2" w:rsidR="00DA1D17" w:rsidRPr="00DA1D17" w:rsidRDefault="00252AFF" w:rsidP="00010A4B">
            <w:pPr>
              <w:spacing w:line="256" w:lineRule="auto"/>
              <w:rPr>
                <w:lang w:eastAsia="en-US"/>
              </w:rPr>
            </w:pPr>
            <w:r>
              <w:rPr>
                <w:lang w:eastAsia="en-US"/>
              </w:rPr>
              <w:t>Ferences Gimnázium</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2076C5A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078A5D16" w14:textId="77777777" w:rsidR="00DA1D17" w:rsidRPr="00DA1D17" w:rsidRDefault="00DA1D17" w:rsidP="00010A4B">
            <w:pPr>
              <w:spacing w:line="256" w:lineRule="auto"/>
              <w:jc w:val="center"/>
              <w:rPr>
                <w:b/>
                <w:lang w:eastAsia="en-US"/>
              </w:rPr>
            </w:pPr>
          </w:p>
          <w:p w14:paraId="6221C34C"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tcPr>
          <w:p w14:paraId="444E1E30"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03E900A4" w14:textId="77777777" w:rsidR="00DA1D17" w:rsidRPr="00DA1D17" w:rsidRDefault="00DA1D17" w:rsidP="00010A4B">
            <w:pPr>
              <w:spacing w:line="256" w:lineRule="auto"/>
              <w:jc w:val="center"/>
              <w:rPr>
                <w:b/>
                <w:lang w:eastAsia="en-US"/>
              </w:rPr>
            </w:pPr>
          </w:p>
          <w:p w14:paraId="1CCA47F5"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1737343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3BDAA38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4DC1514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0C590B8F" w14:textId="77777777" w:rsidR="00DA1D17" w:rsidRPr="00DA1D17" w:rsidRDefault="00DA1D17" w:rsidP="00010A4B">
            <w:pPr>
              <w:spacing w:line="256" w:lineRule="auto"/>
              <w:jc w:val="center"/>
              <w:rPr>
                <w:b/>
                <w:sz w:val="20"/>
                <w:szCs w:val="20"/>
                <w:lang w:eastAsia="en-US"/>
              </w:rPr>
            </w:pPr>
          </w:p>
          <w:p w14:paraId="4F1D27D8"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2C8E5A78" w14:textId="77777777" w:rsidR="00DA1D17" w:rsidRPr="00DA1D17" w:rsidRDefault="00DA1D17" w:rsidP="00010A4B">
            <w:pPr>
              <w:spacing w:line="256" w:lineRule="auto"/>
              <w:rPr>
                <w:b/>
                <w:sz w:val="20"/>
                <w:szCs w:val="20"/>
                <w:lang w:eastAsia="en-US"/>
              </w:rPr>
            </w:pPr>
          </w:p>
          <w:p w14:paraId="6C316EA1"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F6E09CE"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7B7AEC4A" w14:textId="77777777" w:rsidR="00DA1D17" w:rsidRPr="00DA1D17" w:rsidRDefault="00DA1D17" w:rsidP="00010A4B">
            <w:pPr>
              <w:spacing w:line="256" w:lineRule="auto"/>
              <w:jc w:val="center"/>
              <w:rPr>
                <w:b/>
                <w:sz w:val="28"/>
                <w:szCs w:val="28"/>
                <w:lang w:eastAsia="en-US"/>
              </w:rPr>
            </w:pPr>
          </w:p>
        </w:tc>
      </w:tr>
      <w:tr w:rsidR="00DA1D17" w:rsidRPr="00DA1D17" w14:paraId="60E314BD"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4BF17C3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0A3768AF" w14:textId="61A22194" w:rsidR="00DA1D17" w:rsidRPr="00DA1D17" w:rsidRDefault="00EE198A" w:rsidP="00010A4B">
            <w:pPr>
              <w:spacing w:line="256" w:lineRule="auto"/>
              <w:rPr>
                <w:lang w:eastAsia="en-US"/>
              </w:rPr>
            </w:pPr>
            <w:r>
              <w:rPr>
                <w:lang w:eastAsia="en-US"/>
              </w:rPr>
              <w:t>Pomáz Sashegyi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0AB7AA1D" w14:textId="77777777" w:rsidR="00DA1D17" w:rsidRPr="00DA1D17" w:rsidRDefault="00DA1D17" w:rsidP="00010A4B">
            <w:pPr>
              <w:spacing w:line="256" w:lineRule="auto"/>
              <w:jc w:val="center"/>
              <w:rPr>
                <w:b/>
                <w:lang w:eastAsia="en-US"/>
              </w:rPr>
            </w:pPr>
          </w:p>
          <w:p w14:paraId="4305D847"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5246E90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tcPr>
          <w:p w14:paraId="05672F41"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28C8570" w14:textId="77777777" w:rsidR="00DA1D17" w:rsidRPr="00DA1D17" w:rsidRDefault="00DA1D17" w:rsidP="00010A4B">
            <w:pPr>
              <w:spacing w:line="256" w:lineRule="auto"/>
              <w:jc w:val="center"/>
              <w:rPr>
                <w:b/>
                <w:lang w:eastAsia="en-US"/>
              </w:rPr>
            </w:pPr>
          </w:p>
          <w:p w14:paraId="43E7F5B3"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34C9AFF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38706BB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4BE08B1E"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045D69E" w14:textId="77777777" w:rsidR="00DA1D17" w:rsidRPr="00DA1D17" w:rsidRDefault="00DA1D17" w:rsidP="00010A4B">
            <w:pPr>
              <w:spacing w:line="256" w:lineRule="auto"/>
              <w:jc w:val="center"/>
              <w:rPr>
                <w:b/>
                <w:sz w:val="20"/>
                <w:szCs w:val="20"/>
                <w:lang w:eastAsia="en-US"/>
              </w:rPr>
            </w:pPr>
          </w:p>
          <w:p w14:paraId="12472146"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4DD444E9" w14:textId="77777777" w:rsidR="00DA1D17" w:rsidRPr="00DA1D17" w:rsidRDefault="00DA1D17" w:rsidP="00010A4B">
            <w:pPr>
              <w:spacing w:line="256" w:lineRule="auto"/>
              <w:jc w:val="center"/>
              <w:rPr>
                <w:b/>
                <w:sz w:val="20"/>
                <w:szCs w:val="20"/>
                <w:lang w:eastAsia="en-US"/>
              </w:rPr>
            </w:pPr>
          </w:p>
          <w:p w14:paraId="6364759E"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0010BB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32A17E2" w14:textId="77777777" w:rsidR="00DA1D17" w:rsidRPr="00DA1D17" w:rsidRDefault="00DA1D17" w:rsidP="00010A4B">
            <w:pPr>
              <w:spacing w:line="256" w:lineRule="auto"/>
              <w:jc w:val="center"/>
              <w:rPr>
                <w:b/>
                <w:sz w:val="28"/>
                <w:szCs w:val="28"/>
                <w:lang w:eastAsia="en-US"/>
              </w:rPr>
            </w:pPr>
          </w:p>
        </w:tc>
      </w:tr>
      <w:tr w:rsidR="00DA1D17" w:rsidRPr="00DA1D17" w14:paraId="55113956"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029F761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3A834679" w14:textId="66A071A9" w:rsidR="00DA1D17" w:rsidRPr="00DA1D17" w:rsidRDefault="00EE198A" w:rsidP="00010A4B">
            <w:pPr>
              <w:spacing w:line="256" w:lineRule="auto"/>
              <w:rPr>
                <w:lang w:eastAsia="en-US"/>
              </w:rPr>
            </w:pPr>
            <w:r>
              <w:rPr>
                <w:lang w:eastAsia="en-US"/>
              </w:rPr>
              <w:t>Schiller Gimnázium</w:t>
            </w:r>
          </w:p>
        </w:tc>
        <w:tc>
          <w:tcPr>
            <w:tcW w:w="797" w:type="dxa"/>
            <w:tcBorders>
              <w:top w:val="single" w:sz="4" w:space="0" w:color="auto"/>
              <w:left w:val="single" w:sz="12" w:space="0" w:color="auto"/>
              <w:bottom w:val="single" w:sz="4" w:space="0" w:color="auto"/>
              <w:right w:val="single" w:sz="4" w:space="0" w:color="auto"/>
            </w:tcBorders>
            <w:vAlign w:val="center"/>
            <w:hideMark/>
          </w:tcPr>
          <w:p w14:paraId="5933672D" w14:textId="77777777" w:rsidR="00DA1D17" w:rsidRPr="00DA1D17" w:rsidRDefault="00DA1D17" w:rsidP="00010A4B">
            <w:pPr>
              <w:spacing w:line="256" w:lineRule="auto"/>
              <w:jc w:val="center"/>
              <w:rPr>
                <w:b/>
                <w:lang w:eastAsia="en-US"/>
              </w:rPr>
            </w:pPr>
          </w:p>
          <w:p w14:paraId="240A0450"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2F54382C" w14:textId="77777777" w:rsidR="00DA1D17" w:rsidRPr="00DA1D17" w:rsidRDefault="00DA1D17" w:rsidP="00010A4B">
            <w:pPr>
              <w:spacing w:line="256" w:lineRule="auto"/>
              <w:rPr>
                <w:b/>
                <w:lang w:eastAsia="en-US"/>
              </w:rPr>
            </w:pPr>
          </w:p>
          <w:p w14:paraId="4CFBB1EC"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6EE57E94" w14:textId="77777777" w:rsidR="00DA1D17" w:rsidRPr="00DA1D17" w:rsidRDefault="00DA1D17" w:rsidP="00010A4B">
            <w:pPr>
              <w:spacing w:before="120" w:line="257"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7535D76B"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D96143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71915A10"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703915D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5907C706"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1A6B1D01" w14:textId="77777777" w:rsidR="00DA1D17" w:rsidRPr="00DA1D17" w:rsidRDefault="00DA1D17" w:rsidP="00010A4B">
            <w:pPr>
              <w:spacing w:line="256" w:lineRule="auto"/>
              <w:jc w:val="center"/>
              <w:rPr>
                <w:b/>
                <w:sz w:val="20"/>
                <w:szCs w:val="20"/>
                <w:lang w:eastAsia="en-US"/>
              </w:rPr>
            </w:pPr>
          </w:p>
          <w:p w14:paraId="1A44717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EC12A8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638A8B5C" w14:textId="77777777" w:rsidR="00DA1D17" w:rsidRPr="00DA1D17" w:rsidRDefault="00DA1D17" w:rsidP="00010A4B">
            <w:pPr>
              <w:spacing w:line="256" w:lineRule="auto"/>
              <w:rPr>
                <w:b/>
                <w:sz w:val="28"/>
                <w:szCs w:val="28"/>
                <w:lang w:eastAsia="en-US"/>
              </w:rPr>
            </w:pPr>
          </w:p>
        </w:tc>
      </w:tr>
      <w:tr w:rsidR="00DA1D17" w:rsidRPr="00DA1D17" w14:paraId="341B2473"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tcPr>
          <w:p w14:paraId="10D18E2F"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4</w:t>
            </w:r>
          </w:p>
        </w:tc>
        <w:tc>
          <w:tcPr>
            <w:tcW w:w="2397" w:type="dxa"/>
            <w:tcBorders>
              <w:top w:val="single" w:sz="4" w:space="0" w:color="auto"/>
              <w:left w:val="single" w:sz="12" w:space="0" w:color="auto"/>
              <w:bottom w:val="single" w:sz="4" w:space="0" w:color="auto"/>
              <w:right w:val="single" w:sz="12" w:space="0" w:color="auto"/>
            </w:tcBorders>
            <w:vAlign w:val="center"/>
          </w:tcPr>
          <w:p w14:paraId="524850CE" w14:textId="468913B3" w:rsidR="00DA1D17" w:rsidRPr="00DA1D17" w:rsidRDefault="00252AFF" w:rsidP="00010A4B">
            <w:pPr>
              <w:spacing w:line="256" w:lineRule="auto"/>
              <w:rPr>
                <w:lang w:eastAsia="en-US"/>
              </w:rPr>
            </w:pPr>
            <w:r>
              <w:rPr>
                <w:lang w:eastAsia="en-US"/>
              </w:rPr>
              <w:t>Szentendre Petzelt</w:t>
            </w:r>
          </w:p>
        </w:tc>
        <w:tc>
          <w:tcPr>
            <w:tcW w:w="797" w:type="dxa"/>
            <w:tcBorders>
              <w:top w:val="single" w:sz="4" w:space="0" w:color="auto"/>
              <w:left w:val="single" w:sz="12" w:space="0" w:color="auto"/>
              <w:bottom w:val="single" w:sz="4" w:space="0" w:color="auto"/>
              <w:right w:val="single" w:sz="4" w:space="0" w:color="auto"/>
            </w:tcBorders>
            <w:vAlign w:val="center"/>
          </w:tcPr>
          <w:p w14:paraId="3B50BD5D"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237D5A0D"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tcPr>
          <w:p w14:paraId="1AF46038"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tcPr>
          <w:p w14:paraId="2C1C005D"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tcPr>
          <w:p w14:paraId="4946B638"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tcPr>
          <w:p w14:paraId="38C9524B" w14:textId="77777777" w:rsidR="00DA1D17" w:rsidRPr="00DA1D17" w:rsidRDefault="00DA1D17" w:rsidP="00010A4B">
            <w:pPr>
              <w:spacing w:line="256" w:lineRule="auto"/>
              <w:jc w:val="center"/>
              <w:rPr>
                <w:b/>
                <w:sz w:val="20"/>
                <w:szCs w:val="20"/>
                <w:lang w:eastAsia="en-US"/>
              </w:rPr>
            </w:pPr>
            <w:r w:rsidRPr="00DA1D17">
              <w:rPr>
                <w:b/>
                <w:sz w:val="20"/>
                <w:szCs w:val="20"/>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tcPr>
          <w:p w14:paraId="1E66D9D2"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6ABF073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3D8465C1"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1B406D5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11B050DF" w14:textId="77777777" w:rsidR="00DA1D17" w:rsidRPr="00DA1D17" w:rsidRDefault="00DA1D17" w:rsidP="00010A4B">
            <w:pPr>
              <w:spacing w:line="256" w:lineRule="auto"/>
              <w:rPr>
                <w:b/>
                <w:sz w:val="28"/>
                <w:szCs w:val="28"/>
                <w:lang w:eastAsia="en-US"/>
              </w:rPr>
            </w:pPr>
          </w:p>
        </w:tc>
      </w:tr>
    </w:tbl>
    <w:p w14:paraId="0A1BD0E0" w14:textId="4E736479" w:rsidR="00DA1D17" w:rsidRPr="00DA1D17" w:rsidRDefault="00DA1D17" w:rsidP="00912096">
      <w:pPr>
        <w:spacing w:before="240" w:after="240" w:line="360" w:lineRule="auto"/>
        <w:rPr>
          <w:b/>
        </w:rPr>
      </w:pPr>
      <w:r w:rsidRPr="00DA1D17">
        <w:rPr>
          <w:b/>
        </w:rPr>
        <w:t xml:space="preserve">2. forduló – 2026. ……………. 9.00h. – </w:t>
      </w:r>
      <w:r w:rsidR="007B05C5">
        <w:rPr>
          <w:b/>
        </w:rPr>
        <w:t>A két pálya miatt szintén Szentendrén a Ferences Gimnáziumban lesz.</w:t>
      </w:r>
    </w:p>
    <w:p w14:paraId="6828D24D" w14:textId="77777777" w:rsidR="00DA1D17" w:rsidRPr="00DA1D17" w:rsidRDefault="00DA1D17" w:rsidP="00AD1092">
      <w:pPr>
        <w:spacing w:after="160" w:line="259" w:lineRule="auto"/>
        <w:ind w:hanging="284"/>
        <w:rPr>
          <w:b/>
        </w:rPr>
      </w:pPr>
      <w:r w:rsidRPr="00DA1D17">
        <w:rPr>
          <w:b/>
        </w:rPr>
        <w:t>„H” csoport</w:t>
      </w:r>
      <w:bookmarkStart w:id="25" w:name="_Hlk119966176"/>
      <w:bookmarkEnd w:id="18"/>
      <w:r w:rsidRPr="00DA1D17">
        <w:rPr>
          <w:b/>
        </w:rPr>
        <w:t>: 3 csapat kőrmérkőzése 1 pályán – 2 nyert játszma, döntő játszma 15 pontig</w:t>
      </w:r>
    </w:p>
    <w:p w14:paraId="0118C545" w14:textId="41EB0350" w:rsidR="00DA1D17" w:rsidRPr="00DA1D17" w:rsidRDefault="00DA1D17" w:rsidP="00DA1D17">
      <w:pPr>
        <w:spacing w:line="360" w:lineRule="auto"/>
        <w:rPr>
          <w:bCs/>
        </w:rPr>
      </w:pPr>
      <w:r w:rsidRPr="00DA1D17">
        <w:rPr>
          <w:bCs/>
          <w:i/>
          <w:iCs/>
        </w:rPr>
        <w:t xml:space="preserve">Résztvevők: </w:t>
      </w:r>
      <w:r w:rsidRPr="00DA1D17">
        <w:rPr>
          <w:b/>
          <w:i/>
          <w:iCs/>
          <w:u w:val="single"/>
        </w:rPr>
        <w:t>Váci Piarista „</w:t>
      </w:r>
      <w:r w:rsidR="00BD06D8">
        <w:rPr>
          <w:b/>
          <w:i/>
          <w:iCs/>
          <w:u w:val="single"/>
        </w:rPr>
        <w:t>A</w:t>
      </w:r>
      <w:r w:rsidRPr="00DA1D17">
        <w:rPr>
          <w:b/>
          <w:i/>
          <w:iCs/>
          <w:u w:val="single"/>
        </w:rPr>
        <w:t>”</w:t>
      </w:r>
      <w:r w:rsidRPr="00DA1D17">
        <w:rPr>
          <w:bCs/>
          <w:i/>
          <w:iCs/>
        </w:rPr>
        <w:t xml:space="preserve">, Dunakeszi IV. Béla, </w:t>
      </w:r>
      <w:r w:rsidRPr="00DA1D17">
        <w:rPr>
          <w:b/>
          <w:i/>
          <w:iCs/>
          <w:u w:val="single"/>
        </w:rPr>
        <w:t>Dunakeszi Radnóti,</w:t>
      </w:r>
    </w:p>
    <w:p w14:paraId="2E548DC2" w14:textId="77777777" w:rsidR="00DA1D17" w:rsidRPr="00DA1D17" w:rsidRDefault="00DA1D17" w:rsidP="00DA1D17">
      <w:pPr>
        <w:spacing w:line="360" w:lineRule="auto"/>
        <w:rPr>
          <w:b/>
        </w:rPr>
      </w:pPr>
      <w:r w:rsidRPr="00DA1D17">
        <w:rPr>
          <w:b/>
        </w:rPr>
        <w:t>2026. …………………, 9.00h. – Piarista Gimnázium Vác, Schuszter Konstantin tér 6.</w:t>
      </w:r>
    </w:p>
    <w:p w14:paraId="7CCF0CF6" w14:textId="685F4A44" w:rsidR="00281151" w:rsidRDefault="00DA1D17" w:rsidP="00DA1D17">
      <w:pPr>
        <w:spacing w:after="120" w:line="360" w:lineRule="auto"/>
        <w:rPr>
          <w:b/>
        </w:rPr>
      </w:pPr>
      <w:r w:rsidRPr="00DA1D17">
        <w:rPr>
          <w:b/>
        </w:rPr>
        <w:t>Sz.: S</w:t>
      </w:r>
      <w:r w:rsidR="00C01E26">
        <w:rPr>
          <w:b/>
        </w:rPr>
        <w:t xml:space="preserve">zeri </w:t>
      </w:r>
      <w:r w:rsidR="008238CE">
        <w:rPr>
          <w:b/>
        </w:rPr>
        <w:t>Eleonóra 0620 / 358 1326</w:t>
      </w:r>
    </w:p>
    <w:p w14:paraId="668A72B4" w14:textId="75EA6B11" w:rsidR="00DA1D17" w:rsidRPr="00DA1D17" w:rsidRDefault="00281151" w:rsidP="00281151">
      <w:pPr>
        <w:spacing w:after="160" w:line="259" w:lineRule="auto"/>
        <w:rPr>
          <w:b/>
        </w:rPr>
      </w:pPr>
      <w:r>
        <w:rPr>
          <w:b/>
        </w:rPr>
        <w:br w:type="page"/>
      </w:r>
    </w:p>
    <w:p w14:paraId="2E313BA2" w14:textId="2459FDF4" w:rsidR="00DA1D17" w:rsidRPr="00DA1D17" w:rsidRDefault="00DA1D17" w:rsidP="00DA1D17">
      <w:pPr>
        <w:spacing w:after="120" w:line="360" w:lineRule="auto"/>
      </w:pPr>
      <w:r w:rsidRPr="00DA1D17">
        <w:rPr>
          <w:b/>
          <w:bCs/>
        </w:rPr>
        <w:lastRenderedPageBreak/>
        <w:t>09.00</w:t>
      </w:r>
      <w:r w:rsidRPr="00DA1D17">
        <w:t xml:space="preserve"> </w:t>
      </w:r>
      <w:r w:rsidRPr="00DA1D17">
        <w:tab/>
        <w:t>1 – 2</w:t>
      </w:r>
      <w:r w:rsidRPr="00DA1D17">
        <w:tab/>
        <w:t>Váci Piarista „</w:t>
      </w:r>
      <w:r w:rsidR="000314A2">
        <w:t>A</w:t>
      </w:r>
      <w:r w:rsidRPr="00DA1D17">
        <w:t>” – Dunakeszi IV. Béla</w:t>
      </w:r>
      <w:r w:rsidRPr="00DA1D17">
        <w:tab/>
      </w:r>
      <w:r w:rsidRPr="00DA1D17">
        <w:tab/>
      </w:r>
      <w:r w:rsidRPr="00DA1D17">
        <w:tab/>
      </w:r>
      <w:r w:rsidRPr="00DA1D17">
        <w:tab/>
        <w:t>… - …</w:t>
      </w:r>
    </w:p>
    <w:p w14:paraId="31C97445" w14:textId="77777777" w:rsidR="00DA1D17" w:rsidRPr="00DA1D17" w:rsidRDefault="00DA1D17" w:rsidP="00DA1D17">
      <w:pPr>
        <w:spacing w:after="120" w:line="360" w:lineRule="auto"/>
      </w:pPr>
      <w:r w:rsidRPr="00DA1D17">
        <w:rPr>
          <w:b/>
          <w:bCs/>
        </w:rPr>
        <w:t>10.30</w:t>
      </w:r>
      <w:r w:rsidRPr="00DA1D17">
        <w:tab/>
        <w:t>2 – 3</w:t>
      </w:r>
      <w:r w:rsidRPr="00DA1D17">
        <w:tab/>
        <w:t>Dunakeszi IV. Béla – Dunakeszi Radnóti</w:t>
      </w:r>
      <w:r w:rsidRPr="00DA1D17">
        <w:tab/>
      </w:r>
      <w:r w:rsidRPr="00DA1D17">
        <w:tab/>
      </w:r>
      <w:r w:rsidRPr="00DA1D17">
        <w:tab/>
      </w:r>
      <w:r w:rsidRPr="00DA1D17">
        <w:tab/>
        <w:t>… - …</w:t>
      </w:r>
    </w:p>
    <w:p w14:paraId="611DEC52" w14:textId="14072E66" w:rsidR="00DA1D17" w:rsidRPr="00DA1D17" w:rsidRDefault="00DA1D17" w:rsidP="009B506C">
      <w:pPr>
        <w:spacing w:after="120" w:line="360" w:lineRule="auto"/>
      </w:pPr>
      <w:r w:rsidRPr="00DA1D17">
        <w:rPr>
          <w:b/>
          <w:bCs/>
        </w:rPr>
        <w:t>12.00</w:t>
      </w:r>
      <w:r w:rsidRPr="00DA1D17">
        <w:tab/>
        <w:t>3 – 1</w:t>
      </w:r>
      <w:r w:rsidRPr="00DA1D17">
        <w:tab/>
        <w:t>Dunakeszi Radnóti - Váci Piarista „</w:t>
      </w:r>
      <w:r w:rsidR="000314A2">
        <w:t>A</w:t>
      </w:r>
      <w:r w:rsidRPr="00DA1D17">
        <w:t>”</w:t>
      </w:r>
      <w:r w:rsidRPr="00DA1D17">
        <w:tab/>
      </w:r>
      <w:r w:rsidRPr="00DA1D17">
        <w:tab/>
      </w:r>
      <w:r w:rsidRPr="00DA1D17">
        <w:tab/>
      </w:r>
      <w:r w:rsidRPr="00DA1D17">
        <w:tab/>
        <w:t>… - …</w:t>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59E589F6"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3D8FA7DD" w14:textId="77777777" w:rsidR="00DA1D17" w:rsidRPr="00DA1D17" w:rsidRDefault="00DA1D17" w:rsidP="009B506C">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B27A7D8"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4B5EEC26"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1396501D"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088C280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03E75C13"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5DC3F0BC"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40F7401A"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6862FD2F"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3897E8D0"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36CB4D4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305F7A5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5043EFA"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5EA9635"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391420D"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169FBB8D"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8EAC700"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31E0F603"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E4A8E9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D4DAF05"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401D13"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6EA8159A"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1519B8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2C830C7" w14:textId="77777777" w:rsidR="00DA1D17" w:rsidRPr="00DA1D17" w:rsidRDefault="00DA1D17" w:rsidP="00010A4B">
            <w:pPr>
              <w:spacing w:line="256" w:lineRule="auto"/>
              <w:rPr>
                <w:b/>
                <w:sz w:val="16"/>
                <w:szCs w:val="16"/>
                <w:lang w:eastAsia="en-US"/>
              </w:rPr>
            </w:pPr>
          </w:p>
        </w:tc>
      </w:tr>
      <w:tr w:rsidR="00DA1D17" w:rsidRPr="00DA1D17" w14:paraId="03DD50A8"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EF0B9E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41814BA"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AE0068C"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F68270A"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9AE7FFA"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6706F63"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26E1370"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3EC8DCC"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1508AA5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087BC6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F803ECC"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5F5DAF2" w14:textId="77777777" w:rsidR="00DA1D17" w:rsidRPr="00DA1D17" w:rsidRDefault="00DA1D17" w:rsidP="00010A4B">
            <w:pPr>
              <w:spacing w:line="256" w:lineRule="auto"/>
              <w:rPr>
                <w:b/>
                <w:sz w:val="16"/>
                <w:szCs w:val="16"/>
                <w:lang w:eastAsia="en-US"/>
              </w:rPr>
            </w:pPr>
          </w:p>
        </w:tc>
      </w:tr>
      <w:tr w:rsidR="00DA1D17" w:rsidRPr="00DA1D17" w14:paraId="4B27CF83"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5C6BEF3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33C59F19" w14:textId="4F032430" w:rsidR="00DA1D17" w:rsidRPr="00DA1D17" w:rsidRDefault="00DA1D17" w:rsidP="00010A4B">
            <w:pPr>
              <w:spacing w:line="256" w:lineRule="auto"/>
              <w:rPr>
                <w:lang w:eastAsia="en-US"/>
              </w:rPr>
            </w:pPr>
            <w:r w:rsidRPr="00DA1D17">
              <w:rPr>
                <w:lang w:eastAsia="en-US"/>
              </w:rPr>
              <w:t>Váci Piarista „</w:t>
            </w:r>
            <w:r w:rsidR="000314A2">
              <w:rPr>
                <w:lang w:eastAsia="en-US"/>
              </w:rPr>
              <w:t>A</w:t>
            </w:r>
            <w:r w:rsidRPr="00DA1D17">
              <w:rPr>
                <w:lang w:eastAsia="en-US"/>
              </w:rPr>
              <w:t>”</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3F7554CE"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13432AB2" w14:textId="77777777" w:rsidR="00DA1D17" w:rsidRPr="00DA1D17" w:rsidRDefault="00DA1D17" w:rsidP="00010A4B">
            <w:pPr>
              <w:spacing w:line="256" w:lineRule="auto"/>
              <w:jc w:val="center"/>
              <w:rPr>
                <w:b/>
                <w:lang w:eastAsia="en-US"/>
              </w:rPr>
            </w:pPr>
          </w:p>
          <w:p w14:paraId="12C9A990"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5D7AA3F2" w14:textId="77777777" w:rsidR="00DA1D17" w:rsidRPr="00DA1D17" w:rsidRDefault="00DA1D17" w:rsidP="00010A4B">
            <w:pPr>
              <w:spacing w:line="256" w:lineRule="auto"/>
              <w:jc w:val="center"/>
              <w:rPr>
                <w:b/>
                <w:lang w:eastAsia="en-US"/>
              </w:rPr>
            </w:pPr>
          </w:p>
          <w:p w14:paraId="44F06251"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54F88A60"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5DE1739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2D1D6012"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5AFB6D0D" w14:textId="77777777" w:rsidR="00DA1D17" w:rsidRPr="00DA1D17" w:rsidRDefault="00DA1D17" w:rsidP="00010A4B">
            <w:pPr>
              <w:spacing w:line="256" w:lineRule="auto"/>
              <w:jc w:val="center"/>
              <w:rPr>
                <w:b/>
                <w:sz w:val="20"/>
                <w:szCs w:val="20"/>
                <w:lang w:eastAsia="en-US"/>
              </w:rPr>
            </w:pPr>
          </w:p>
          <w:p w14:paraId="7A9375BE"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0618FB0E" w14:textId="77777777" w:rsidR="00DA1D17" w:rsidRPr="00DA1D17" w:rsidRDefault="00DA1D17" w:rsidP="00010A4B">
            <w:pPr>
              <w:spacing w:line="256" w:lineRule="auto"/>
              <w:rPr>
                <w:b/>
                <w:sz w:val="20"/>
                <w:szCs w:val="20"/>
                <w:lang w:eastAsia="en-US"/>
              </w:rPr>
            </w:pPr>
          </w:p>
          <w:p w14:paraId="0763F379"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208022F4"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6EC9B4BE" w14:textId="77777777" w:rsidR="00DA1D17" w:rsidRPr="00DA1D17" w:rsidRDefault="00DA1D17" w:rsidP="00010A4B">
            <w:pPr>
              <w:spacing w:line="256" w:lineRule="auto"/>
              <w:jc w:val="center"/>
              <w:rPr>
                <w:b/>
                <w:sz w:val="28"/>
                <w:szCs w:val="28"/>
                <w:lang w:eastAsia="en-US"/>
              </w:rPr>
            </w:pPr>
          </w:p>
        </w:tc>
      </w:tr>
      <w:tr w:rsidR="00DA1D17" w:rsidRPr="00DA1D17" w14:paraId="1ED29E92"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5150C368"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22655F6C" w14:textId="77777777" w:rsidR="00DA1D17" w:rsidRPr="00DA1D17" w:rsidRDefault="00DA1D17" w:rsidP="00010A4B">
            <w:pPr>
              <w:spacing w:line="256" w:lineRule="auto"/>
              <w:rPr>
                <w:lang w:eastAsia="en-US"/>
              </w:rPr>
            </w:pPr>
            <w:r w:rsidRPr="00DA1D17">
              <w:rPr>
                <w:lang w:eastAsia="en-US"/>
              </w:rPr>
              <w:t>Dunakeszi IV. Béla</w:t>
            </w:r>
          </w:p>
        </w:tc>
        <w:tc>
          <w:tcPr>
            <w:tcW w:w="797" w:type="dxa"/>
            <w:tcBorders>
              <w:top w:val="single" w:sz="4" w:space="0" w:color="auto"/>
              <w:left w:val="single" w:sz="12" w:space="0" w:color="auto"/>
              <w:bottom w:val="single" w:sz="4" w:space="0" w:color="auto"/>
              <w:right w:val="single" w:sz="4" w:space="0" w:color="auto"/>
            </w:tcBorders>
            <w:vAlign w:val="center"/>
            <w:hideMark/>
          </w:tcPr>
          <w:p w14:paraId="260A88A1" w14:textId="77777777" w:rsidR="00DA1D17" w:rsidRPr="00DA1D17" w:rsidRDefault="00DA1D17" w:rsidP="00010A4B">
            <w:pPr>
              <w:spacing w:line="256" w:lineRule="auto"/>
              <w:jc w:val="center"/>
              <w:rPr>
                <w:b/>
                <w:lang w:eastAsia="en-US"/>
              </w:rPr>
            </w:pPr>
          </w:p>
          <w:p w14:paraId="7D284C85"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E0C87D3"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11C366B9" w14:textId="77777777" w:rsidR="00DA1D17" w:rsidRPr="00DA1D17" w:rsidRDefault="00DA1D17" w:rsidP="00010A4B">
            <w:pPr>
              <w:spacing w:line="256" w:lineRule="auto"/>
              <w:jc w:val="center"/>
              <w:rPr>
                <w:b/>
                <w:lang w:eastAsia="en-US"/>
              </w:rPr>
            </w:pPr>
          </w:p>
          <w:p w14:paraId="10487C1C"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47CDFACA"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41AEF3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58574CD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282CDC95" w14:textId="77777777" w:rsidR="00DA1D17" w:rsidRPr="00DA1D17" w:rsidRDefault="00DA1D17" w:rsidP="00010A4B">
            <w:pPr>
              <w:spacing w:line="256" w:lineRule="auto"/>
              <w:jc w:val="center"/>
              <w:rPr>
                <w:b/>
                <w:sz w:val="20"/>
                <w:szCs w:val="20"/>
                <w:lang w:eastAsia="en-US"/>
              </w:rPr>
            </w:pPr>
          </w:p>
          <w:p w14:paraId="5C17043D"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7A0A7644" w14:textId="77777777" w:rsidR="00DA1D17" w:rsidRPr="00DA1D17" w:rsidRDefault="00DA1D17" w:rsidP="00010A4B">
            <w:pPr>
              <w:spacing w:line="256" w:lineRule="auto"/>
              <w:jc w:val="center"/>
              <w:rPr>
                <w:b/>
                <w:sz w:val="20"/>
                <w:szCs w:val="20"/>
                <w:lang w:eastAsia="en-US"/>
              </w:rPr>
            </w:pPr>
          </w:p>
          <w:p w14:paraId="7E68144C"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79DFA2B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1372311B" w14:textId="77777777" w:rsidR="00DA1D17" w:rsidRPr="00DA1D17" w:rsidRDefault="00DA1D17" w:rsidP="00010A4B">
            <w:pPr>
              <w:spacing w:line="256" w:lineRule="auto"/>
              <w:jc w:val="center"/>
              <w:rPr>
                <w:b/>
                <w:sz w:val="28"/>
                <w:szCs w:val="28"/>
                <w:lang w:eastAsia="en-US"/>
              </w:rPr>
            </w:pPr>
          </w:p>
        </w:tc>
      </w:tr>
      <w:tr w:rsidR="00DA1D17" w:rsidRPr="00DA1D17" w14:paraId="6BF2F294"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1119FEA4"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2D4A8483" w14:textId="77777777" w:rsidR="00DA1D17" w:rsidRPr="00DA1D17" w:rsidRDefault="00DA1D17" w:rsidP="00010A4B">
            <w:pPr>
              <w:spacing w:line="256" w:lineRule="auto"/>
              <w:rPr>
                <w:lang w:eastAsia="en-US"/>
              </w:rPr>
            </w:pPr>
            <w:r w:rsidRPr="00DA1D17">
              <w:rPr>
                <w:lang w:eastAsia="en-US"/>
              </w:rPr>
              <w:t>Dunakeszi Radnóti</w:t>
            </w:r>
          </w:p>
        </w:tc>
        <w:tc>
          <w:tcPr>
            <w:tcW w:w="797" w:type="dxa"/>
            <w:tcBorders>
              <w:top w:val="single" w:sz="4" w:space="0" w:color="auto"/>
              <w:left w:val="single" w:sz="12" w:space="0" w:color="auto"/>
              <w:bottom w:val="single" w:sz="4" w:space="0" w:color="auto"/>
              <w:right w:val="single" w:sz="4" w:space="0" w:color="auto"/>
            </w:tcBorders>
            <w:vAlign w:val="center"/>
            <w:hideMark/>
          </w:tcPr>
          <w:p w14:paraId="1ECA7281" w14:textId="77777777" w:rsidR="00DA1D17" w:rsidRPr="00DA1D17" w:rsidRDefault="00DA1D17" w:rsidP="00010A4B">
            <w:pPr>
              <w:spacing w:line="256" w:lineRule="auto"/>
              <w:jc w:val="center"/>
              <w:rPr>
                <w:b/>
                <w:lang w:eastAsia="en-US"/>
              </w:rPr>
            </w:pPr>
          </w:p>
          <w:p w14:paraId="57977B54"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696335C2" w14:textId="77777777" w:rsidR="00DA1D17" w:rsidRPr="00DA1D17" w:rsidRDefault="00DA1D17" w:rsidP="00010A4B">
            <w:pPr>
              <w:spacing w:line="256" w:lineRule="auto"/>
              <w:rPr>
                <w:b/>
                <w:lang w:eastAsia="en-US"/>
              </w:rPr>
            </w:pPr>
          </w:p>
          <w:p w14:paraId="1E123110"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3AF107A2"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4BBE9D0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6A9A105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370F547"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F7E7651"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018DCCE2" w14:textId="77777777" w:rsidR="00DA1D17" w:rsidRPr="00DA1D17" w:rsidRDefault="00DA1D17" w:rsidP="00010A4B">
            <w:pPr>
              <w:spacing w:line="256" w:lineRule="auto"/>
              <w:jc w:val="center"/>
              <w:rPr>
                <w:b/>
                <w:sz w:val="20"/>
                <w:szCs w:val="20"/>
                <w:lang w:eastAsia="en-US"/>
              </w:rPr>
            </w:pPr>
          </w:p>
          <w:p w14:paraId="37F9AA3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00037E43"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210F8877" w14:textId="77777777" w:rsidR="00DA1D17" w:rsidRPr="00DA1D17" w:rsidRDefault="00DA1D17" w:rsidP="00010A4B">
            <w:pPr>
              <w:spacing w:line="256" w:lineRule="auto"/>
              <w:rPr>
                <w:b/>
                <w:sz w:val="28"/>
                <w:szCs w:val="28"/>
                <w:lang w:eastAsia="en-US"/>
              </w:rPr>
            </w:pPr>
          </w:p>
        </w:tc>
      </w:tr>
    </w:tbl>
    <w:p w14:paraId="5A46DB6E" w14:textId="77777777" w:rsidR="00DA1D17" w:rsidRPr="00DA1D17" w:rsidRDefault="00DA1D17" w:rsidP="00015D8B">
      <w:pPr>
        <w:spacing w:before="240" w:after="120" w:line="360" w:lineRule="auto"/>
        <w:rPr>
          <w:bCs/>
        </w:rPr>
      </w:pPr>
      <w:r w:rsidRPr="00DA1D17">
        <w:rPr>
          <w:b/>
        </w:rPr>
        <w:t>2. forduló – 2026. …………..; Dunakeszi, Radnóti Miklós Gimnázium Bazsanth Vince u. 10.</w:t>
      </w:r>
      <w:r w:rsidRPr="00DA1D17">
        <w:rPr>
          <w:bCs/>
        </w:rPr>
        <w:t xml:space="preserve"> (tervezés alatt)</w:t>
      </w:r>
    </w:p>
    <w:p w14:paraId="6B5CECF7" w14:textId="77777777" w:rsidR="00DA1D17" w:rsidRPr="00DA1D17" w:rsidRDefault="00DA1D17" w:rsidP="00DA1D17">
      <w:pPr>
        <w:spacing w:after="240" w:line="360" w:lineRule="auto"/>
        <w:rPr>
          <w:b/>
        </w:rPr>
      </w:pPr>
      <w:r w:rsidRPr="00DA1D17">
        <w:rPr>
          <w:b/>
        </w:rPr>
        <w:t>Sz.: Péczeli Ádám: 06 30/ 749 0289</w:t>
      </w:r>
    </w:p>
    <w:p w14:paraId="66FBB00C" w14:textId="77777777" w:rsidR="00DA1D17" w:rsidRPr="00DA1D17" w:rsidRDefault="00DA1D17" w:rsidP="00DA1D17">
      <w:pPr>
        <w:spacing w:line="360" w:lineRule="auto"/>
        <w:rPr>
          <w:b/>
        </w:rPr>
      </w:pPr>
      <w:r w:rsidRPr="00DA1D17">
        <w:rPr>
          <w:b/>
        </w:rPr>
        <w:t>„I” csoport: 3 csapat kőrmérkőzése 1 pályán – 2 nyert játszma, döntő játszma 15 pontig</w:t>
      </w:r>
    </w:p>
    <w:p w14:paraId="609DA0FD" w14:textId="0D50A808" w:rsidR="00DA1D17" w:rsidRPr="009B506C" w:rsidRDefault="00DA1D17" w:rsidP="00DA1D17">
      <w:pPr>
        <w:spacing w:line="360" w:lineRule="auto"/>
        <w:rPr>
          <w:bCs/>
        </w:rPr>
      </w:pPr>
      <w:r w:rsidRPr="00DA1D17">
        <w:rPr>
          <w:bCs/>
          <w:i/>
          <w:iCs/>
        </w:rPr>
        <w:t xml:space="preserve">Résztvevők: </w:t>
      </w:r>
      <w:r w:rsidR="009B506C">
        <w:rPr>
          <w:b/>
          <w:i/>
          <w:iCs/>
          <w:u w:val="single"/>
        </w:rPr>
        <w:t xml:space="preserve">Vác Madách, </w:t>
      </w:r>
      <w:r w:rsidR="00E33369">
        <w:rPr>
          <w:bCs/>
          <w:i/>
          <w:iCs/>
        </w:rPr>
        <w:t xml:space="preserve">Vác Piarista „B”, </w:t>
      </w:r>
      <w:r w:rsidR="00E33369" w:rsidRPr="00E33369">
        <w:rPr>
          <w:b/>
          <w:i/>
          <w:iCs/>
          <w:u w:val="single"/>
        </w:rPr>
        <w:t>Szentendre Móricz</w:t>
      </w:r>
    </w:p>
    <w:p w14:paraId="34667394" w14:textId="77777777" w:rsidR="00F919C2" w:rsidRPr="00997488" w:rsidRDefault="00DA1D17" w:rsidP="00F919C2">
      <w:pPr>
        <w:spacing w:line="360" w:lineRule="auto"/>
        <w:jc w:val="both"/>
        <w:rPr>
          <w:b/>
          <w:bCs/>
        </w:rPr>
      </w:pPr>
      <w:r w:rsidRPr="00DA1D17">
        <w:rPr>
          <w:b/>
        </w:rPr>
        <w:t xml:space="preserve">2026. …………………, 9.00h. – </w:t>
      </w:r>
      <w:r w:rsidR="00F919C2" w:rsidRPr="00997488">
        <w:rPr>
          <w:b/>
          <w:bCs/>
        </w:rPr>
        <w:t>VÁC, Madách Imre Gimnázium (Városi Sportcsarnok), Bán Márton u. 3.</w:t>
      </w:r>
    </w:p>
    <w:p w14:paraId="201BB22D" w14:textId="7DD2132A" w:rsidR="00DA1D17" w:rsidRPr="00F919C2" w:rsidRDefault="00F919C2" w:rsidP="00F919C2">
      <w:pPr>
        <w:spacing w:after="120" w:line="360" w:lineRule="auto"/>
        <w:jc w:val="both"/>
        <w:rPr>
          <w:b/>
          <w:bCs/>
        </w:rPr>
      </w:pPr>
      <w:r w:rsidRPr="00997488">
        <w:rPr>
          <w:b/>
          <w:bCs/>
        </w:rPr>
        <w:t>Sz.: Brinyiczki András 0630/436-3668</w:t>
      </w:r>
    </w:p>
    <w:p w14:paraId="618F1FCB" w14:textId="0A195B19" w:rsidR="00DA1D17" w:rsidRPr="00DA1D17" w:rsidRDefault="00DA1D17" w:rsidP="00DA1D17">
      <w:pPr>
        <w:spacing w:after="120" w:line="360" w:lineRule="auto"/>
      </w:pPr>
      <w:r w:rsidRPr="00DA1D17">
        <w:rPr>
          <w:b/>
          <w:bCs/>
        </w:rPr>
        <w:t>09.00</w:t>
      </w:r>
      <w:r w:rsidRPr="00DA1D17">
        <w:t xml:space="preserve"> </w:t>
      </w:r>
      <w:r w:rsidRPr="00DA1D17">
        <w:tab/>
        <w:t>1 – 2</w:t>
      </w:r>
      <w:r w:rsidRPr="00DA1D17">
        <w:tab/>
      </w:r>
      <w:r w:rsidR="003E3AAC">
        <w:t>Vác Madách</w:t>
      </w:r>
      <w:r w:rsidRPr="00DA1D17">
        <w:t xml:space="preserve"> – </w:t>
      </w:r>
      <w:r w:rsidR="003E3AAC">
        <w:t>Vác Piarista „B”</w:t>
      </w:r>
      <w:r w:rsidR="003E3AAC">
        <w:tab/>
      </w:r>
      <w:r w:rsidR="003E3AAC">
        <w:tab/>
      </w:r>
      <w:r w:rsidRPr="00DA1D17">
        <w:tab/>
      </w:r>
      <w:r w:rsidRPr="00DA1D17">
        <w:tab/>
        <w:t>… - …</w:t>
      </w:r>
    </w:p>
    <w:p w14:paraId="4AC39878" w14:textId="4488E40D" w:rsidR="00DA1D17" w:rsidRPr="00DA1D17" w:rsidRDefault="00DA1D17" w:rsidP="00DA1D17">
      <w:pPr>
        <w:spacing w:after="120" w:line="360" w:lineRule="auto"/>
      </w:pPr>
      <w:r w:rsidRPr="00DA1D17">
        <w:rPr>
          <w:b/>
          <w:bCs/>
        </w:rPr>
        <w:t>10.15</w:t>
      </w:r>
      <w:r w:rsidRPr="00DA1D17">
        <w:tab/>
        <w:t>2 – 3</w:t>
      </w:r>
      <w:r w:rsidRPr="00DA1D17">
        <w:tab/>
      </w:r>
      <w:r w:rsidR="00146E06">
        <w:t>Vác Piarista „B”</w:t>
      </w:r>
      <w:r w:rsidRPr="00DA1D17">
        <w:t xml:space="preserve"> – S</w:t>
      </w:r>
      <w:r w:rsidR="00146E06">
        <w:t>zentendre Móricz</w:t>
      </w:r>
      <w:r w:rsidRPr="00DA1D17">
        <w:tab/>
      </w:r>
      <w:r w:rsidRPr="00DA1D17">
        <w:tab/>
      </w:r>
      <w:r w:rsidRPr="00DA1D17">
        <w:tab/>
        <w:t>… - …</w:t>
      </w:r>
    </w:p>
    <w:p w14:paraId="0D6B3979" w14:textId="3C6CDC6F" w:rsidR="00887872" w:rsidRDefault="00DA1D17" w:rsidP="00015D8B">
      <w:pPr>
        <w:spacing w:after="120" w:line="360" w:lineRule="auto"/>
      </w:pPr>
      <w:r w:rsidRPr="00DA1D17">
        <w:rPr>
          <w:b/>
          <w:bCs/>
        </w:rPr>
        <w:t>11.30</w:t>
      </w:r>
      <w:r w:rsidRPr="00DA1D17">
        <w:tab/>
        <w:t>3 – 1</w:t>
      </w:r>
      <w:r w:rsidRPr="00DA1D17">
        <w:tab/>
        <w:t>S</w:t>
      </w:r>
      <w:r w:rsidR="00146E06">
        <w:t>zen</w:t>
      </w:r>
      <w:r w:rsidR="003B1463">
        <w:t>tendre Móricz</w:t>
      </w:r>
      <w:r w:rsidRPr="00DA1D17">
        <w:t xml:space="preserve"> – </w:t>
      </w:r>
      <w:r w:rsidR="003B1463">
        <w:t>Vác Madách</w:t>
      </w:r>
      <w:r w:rsidR="003B1463">
        <w:tab/>
      </w:r>
      <w:r w:rsidRPr="00DA1D17">
        <w:tab/>
      </w:r>
      <w:r w:rsidRPr="00DA1D17">
        <w:tab/>
      </w:r>
      <w:r w:rsidRPr="00DA1D17">
        <w:tab/>
        <w:t>… - …</w:t>
      </w:r>
    </w:p>
    <w:p w14:paraId="51FEF0E8" w14:textId="6977BE7B" w:rsidR="00DA1D17" w:rsidRPr="00DA1D17" w:rsidRDefault="00887872" w:rsidP="00887872">
      <w:pPr>
        <w:spacing w:after="160" w:line="259" w:lineRule="auto"/>
      </w:pPr>
      <w:r>
        <w:br w:type="page"/>
      </w:r>
    </w:p>
    <w:tbl>
      <w:tblPr>
        <w:tblW w:w="93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2397"/>
        <w:gridCol w:w="797"/>
        <w:gridCol w:w="797"/>
        <w:gridCol w:w="797"/>
        <w:gridCol w:w="599"/>
        <w:gridCol w:w="599"/>
        <w:gridCol w:w="599"/>
        <w:gridCol w:w="599"/>
        <w:gridCol w:w="599"/>
        <w:gridCol w:w="599"/>
        <w:gridCol w:w="599"/>
      </w:tblGrid>
      <w:tr w:rsidR="00DA1D17" w:rsidRPr="00DA1D17" w14:paraId="6F4A7BAF" w14:textId="77777777" w:rsidTr="00010A4B">
        <w:trPr>
          <w:cantSplit/>
          <w:trHeight w:hRule="exact" w:val="194"/>
        </w:trPr>
        <w:tc>
          <w:tcPr>
            <w:tcW w:w="398" w:type="dxa"/>
            <w:vMerge w:val="restart"/>
            <w:tcBorders>
              <w:top w:val="single" w:sz="12" w:space="0" w:color="auto"/>
              <w:left w:val="single" w:sz="12" w:space="0" w:color="auto"/>
              <w:bottom w:val="single" w:sz="12" w:space="0" w:color="auto"/>
              <w:right w:val="single" w:sz="12" w:space="0" w:color="auto"/>
            </w:tcBorders>
            <w:vAlign w:val="center"/>
          </w:tcPr>
          <w:p w14:paraId="65888184" w14:textId="77777777" w:rsidR="00DA1D17" w:rsidRPr="00DA1D17" w:rsidRDefault="00DA1D17" w:rsidP="00015D8B">
            <w:pPr>
              <w:spacing w:line="256" w:lineRule="auto"/>
              <w:rPr>
                <w:b/>
                <w:sz w:val="28"/>
                <w:szCs w:val="28"/>
                <w:lang w:eastAsia="en-US"/>
              </w:rPr>
            </w:pPr>
          </w:p>
        </w:tc>
        <w:tc>
          <w:tcPr>
            <w:tcW w:w="2397" w:type="dxa"/>
            <w:vMerge w:val="restart"/>
            <w:tcBorders>
              <w:top w:val="single" w:sz="12" w:space="0" w:color="auto"/>
              <w:left w:val="single" w:sz="12" w:space="0" w:color="auto"/>
              <w:bottom w:val="single" w:sz="12" w:space="0" w:color="auto"/>
              <w:right w:val="single" w:sz="12" w:space="0" w:color="auto"/>
            </w:tcBorders>
            <w:vAlign w:val="center"/>
          </w:tcPr>
          <w:p w14:paraId="40DD8563" w14:textId="77777777" w:rsidR="00DA1D17" w:rsidRPr="00DA1D17" w:rsidRDefault="00DA1D17" w:rsidP="00010A4B">
            <w:pPr>
              <w:spacing w:line="256" w:lineRule="auto"/>
              <w:rPr>
                <w:sz w:val="28"/>
                <w:szCs w:val="28"/>
                <w:lang w:eastAsia="en-US"/>
              </w:rPr>
            </w:pPr>
          </w:p>
        </w:tc>
        <w:tc>
          <w:tcPr>
            <w:tcW w:w="797" w:type="dxa"/>
            <w:tcBorders>
              <w:top w:val="single" w:sz="12" w:space="0" w:color="auto"/>
              <w:left w:val="single" w:sz="12" w:space="0" w:color="auto"/>
              <w:bottom w:val="nil"/>
              <w:right w:val="single" w:sz="4" w:space="0" w:color="auto"/>
            </w:tcBorders>
            <w:hideMark/>
          </w:tcPr>
          <w:p w14:paraId="0D52F80A"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1</w:t>
            </w:r>
          </w:p>
        </w:tc>
        <w:tc>
          <w:tcPr>
            <w:tcW w:w="797" w:type="dxa"/>
            <w:tcBorders>
              <w:top w:val="single" w:sz="12" w:space="0" w:color="auto"/>
              <w:left w:val="single" w:sz="4" w:space="0" w:color="auto"/>
              <w:bottom w:val="nil"/>
              <w:right w:val="single" w:sz="4" w:space="0" w:color="auto"/>
            </w:tcBorders>
            <w:hideMark/>
          </w:tcPr>
          <w:p w14:paraId="43025FA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2</w:t>
            </w:r>
          </w:p>
        </w:tc>
        <w:tc>
          <w:tcPr>
            <w:tcW w:w="797" w:type="dxa"/>
            <w:tcBorders>
              <w:top w:val="single" w:sz="12" w:space="0" w:color="auto"/>
              <w:left w:val="single" w:sz="4" w:space="0" w:color="auto"/>
              <w:bottom w:val="nil"/>
              <w:right w:val="single" w:sz="4" w:space="0" w:color="auto"/>
            </w:tcBorders>
            <w:hideMark/>
          </w:tcPr>
          <w:p w14:paraId="4D1BDF68"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3</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415687E6" w14:textId="77777777" w:rsidR="00DA1D17" w:rsidRPr="00DA1D17" w:rsidRDefault="00DA1D17" w:rsidP="00010A4B">
            <w:pPr>
              <w:spacing w:line="256" w:lineRule="auto"/>
              <w:jc w:val="center"/>
              <w:rPr>
                <w:b/>
                <w:lang w:eastAsia="en-US"/>
              </w:rPr>
            </w:pPr>
            <w:r w:rsidRPr="00DA1D17">
              <w:rPr>
                <w:b/>
                <w:lang w:eastAsia="en-US"/>
              </w:rPr>
              <w:t>Gy</w:t>
            </w:r>
          </w:p>
        </w:tc>
        <w:tc>
          <w:tcPr>
            <w:tcW w:w="599" w:type="dxa"/>
            <w:vMerge w:val="restart"/>
            <w:tcBorders>
              <w:top w:val="single" w:sz="12" w:space="0" w:color="auto"/>
              <w:left w:val="single" w:sz="4" w:space="0" w:color="auto"/>
              <w:bottom w:val="single" w:sz="12" w:space="0" w:color="auto"/>
              <w:right w:val="single" w:sz="4" w:space="0" w:color="auto"/>
            </w:tcBorders>
            <w:vAlign w:val="center"/>
            <w:hideMark/>
          </w:tcPr>
          <w:p w14:paraId="2FA86AB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D</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6B1267A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V</w:t>
            </w:r>
          </w:p>
        </w:tc>
        <w:tc>
          <w:tcPr>
            <w:tcW w:w="1198"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3C1FAA4B"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játszma</w:t>
            </w:r>
          </w:p>
          <w:p w14:paraId="25D4C84E" w14:textId="77777777" w:rsidR="00DA1D17" w:rsidRPr="00DA1D17" w:rsidRDefault="00DA1D17" w:rsidP="00010A4B">
            <w:pPr>
              <w:spacing w:line="256" w:lineRule="auto"/>
              <w:jc w:val="center"/>
              <w:rPr>
                <w:b/>
                <w:sz w:val="28"/>
                <w:szCs w:val="28"/>
                <w:lang w:eastAsia="en-US"/>
              </w:rPr>
            </w:pPr>
            <w:r w:rsidRPr="00DA1D17">
              <w:rPr>
                <w:b/>
                <w:sz w:val="16"/>
                <w:szCs w:val="16"/>
                <w:lang w:eastAsia="en-US"/>
              </w:rPr>
              <w:t>poén</w:t>
            </w:r>
          </w:p>
        </w:tc>
        <w:tc>
          <w:tcPr>
            <w:tcW w:w="599" w:type="dxa"/>
            <w:vMerge w:val="restart"/>
            <w:tcBorders>
              <w:top w:val="single" w:sz="12" w:space="0" w:color="auto"/>
              <w:left w:val="single" w:sz="12" w:space="0" w:color="auto"/>
              <w:bottom w:val="single" w:sz="12" w:space="0" w:color="auto"/>
              <w:right w:val="single" w:sz="4" w:space="0" w:color="auto"/>
            </w:tcBorders>
            <w:vAlign w:val="center"/>
            <w:hideMark/>
          </w:tcPr>
          <w:p w14:paraId="6F150FA1"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Pont</w:t>
            </w:r>
          </w:p>
        </w:tc>
        <w:tc>
          <w:tcPr>
            <w:tcW w:w="599" w:type="dxa"/>
            <w:vMerge w:val="restart"/>
            <w:tcBorders>
              <w:top w:val="single" w:sz="12" w:space="0" w:color="auto"/>
              <w:left w:val="single" w:sz="4" w:space="0" w:color="auto"/>
              <w:bottom w:val="single" w:sz="12" w:space="0" w:color="auto"/>
              <w:right w:val="single" w:sz="12" w:space="0" w:color="auto"/>
            </w:tcBorders>
            <w:vAlign w:val="center"/>
            <w:hideMark/>
          </w:tcPr>
          <w:p w14:paraId="160595A4" w14:textId="77777777" w:rsidR="00DA1D17" w:rsidRPr="00DA1D17" w:rsidRDefault="00DA1D17" w:rsidP="00010A4B">
            <w:pPr>
              <w:spacing w:line="256" w:lineRule="auto"/>
              <w:jc w:val="center"/>
              <w:rPr>
                <w:b/>
                <w:sz w:val="16"/>
                <w:szCs w:val="16"/>
                <w:lang w:eastAsia="en-US"/>
              </w:rPr>
            </w:pPr>
            <w:r w:rsidRPr="00DA1D17">
              <w:rPr>
                <w:b/>
                <w:sz w:val="16"/>
                <w:szCs w:val="16"/>
                <w:lang w:eastAsia="en-US"/>
              </w:rPr>
              <w:t>Hely</w:t>
            </w:r>
          </w:p>
        </w:tc>
      </w:tr>
      <w:tr w:rsidR="00DA1D17" w:rsidRPr="00DA1D17" w14:paraId="0978063C" w14:textId="77777777" w:rsidTr="00010A4B">
        <w:trPr>
          <w:cantSplit/>
          <w:trHeight w:val="56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777D0E1"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A94F538" w14:textId="77777777" w:rsidR="00DA1D17" w:rsidRPr="00DA1D17" w:rsidRDefault="00DA1D17" w:rsidP="00010A4B">
            <w:pPr>
              <w:spacing w:line="256" w:lineRule="auto"/>
              <w:rPr>
                <w:sz w:val="28"/>
                <w:szCs w:val="28"/>
                <w:lang w:eastAsia="en-US"/>
              </w:rPr>
            </w:pPr>
          </w:p>
        </w:tc>
        <w:tc>
          <w:tcPr>
            <w:tcW w:w="797" w:type="dxa"/>
            <w:vMerge w:val="restart"/>
            <w:tcBorders>
              <w:top w:val="nil"/>
              <w:left w:val="single" w:sz="12" w:space="0" w:color="auto"/>
              <w:bottom w:val="nil"/>
              <w:right w:val="single" w:sz="4" w:space="0" w:color="auto"/>
            </w:tcBorders>
            <w:vAlign w:val="center"/>
          </w:tcPr>
          <w:p w14:paraId="6F9048FF"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0D4D4ECF" w14:textId="77777777" w:rsidR="00DA1D17" w:rsidRPr="00DA1D17" w:rsidRDefault="00DA1D17" w:rsidP="00010A4B">
            <w:pPr>
              <w:spacing w:line="256" w:lineRule="auto"/>
              <w:jc w:val="center"/>
              <w:rPr>
                <w:b/>
                <w:lang w:eastAsia="en-US"/>
              </w:rPr>
            </w:pPr>
          </w:p>
        </w:tc>
        <w:tc>
          <w:tcPr>
            <w:tcW w:w="797" w:type="dxa"/>
            <w:vMerge w:val="restart"/>
            <w:tcBorders>
              <w:top w:val="nil"/>
              <w:left w:val="single" w:sz="4" w:space="0" w:color="auto"/>
              <w:bottom w:val="nil"/>
              <w:right w:val="single" w:sz="4" w:space="0" w:color="auto"/>
            </w:tcBorders>
            <w:vAlign w:val="center"/>
          </w:tcPr>
          <w:p w14:paraId="69D50B87" w14:textId="77777777" w:rsidR="00DA1D17" w:rsidRPr="00DA1D17" w:rsidRDefault="00DA1D17" w:rsidP="00010A4B">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D2819F4"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6786C4C"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4DF8478" w14:textId="77777777" w:rsidR="00DA1D17" w:rsidRPr="00DA1D17" w:rsidRDefault="00DA1D17" w:rsidP="00010A4B">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0DE98F97"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4365CD6"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494546F" w14:textId="77777777" w:rsidR="00DA1D17" w:rsidRPr="00DA1D17" w:rsidRDefault="00DA1D17" w:rsidP="00010A4B">
            <w:pPr>
              <w:spacing w:line="256" w:lineRule="auto"/>
              <w:rPr>
                <w:b/>
                <w:sz w:val="16"/>
                <w:szCs w:val="16"/>
                <w:lang w:eastAsia="en-US"/>
              </w:rPr>
            </w:pPr>
          </w:p>
        </w:tc>
      </w:tr>
      <w:tr w:rsidR="00DA1D17" w:rsidRPr="00DA1D17" w14:paraId="693583C7" w14:textId="77777777" w:rsidTr="00010A4B">
        <w:trPr>
          <w:cantSplit/>
          <w:trHeight w:hRule="exact" w:val="390"/>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C93F274"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2C930FF" w14:textId="77777777" w:rsidR="00DA1D17" w:rsidRPr="00DA1D17" w:rsidRDefault="00DA1D17" w:rsidP="00010A4B">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6B696CD8"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46817BE0" w14:textId="77777777" w:rsidR="00DA1D17" w:rsidRPr="00DA1D17" w:rsidRDefault="00DA1D17" w:rsidP="00010A4B">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07A1F4E" w14:textId="77777777" w:rsidR="00DA1D17" w:rsidRPr="00DA1D17" w:rsidRDefault="00DA1D17" w:rsidP="00010A4B">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80FF8DC" w14:textId="77777777" w:rsidR="00DA1D17" w:rsidRPr="00DA1D17" w:rsidRDefault="00DA1D17" w:rsidP="00010A4B">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7CADDC6" w14:textId="77777777" w:rsidR="00DA1D17" w:rsidRPr="00DA1D17" w:rsidRDefault="00DA1D17" w:rsidP="00010A4B">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CAAC433" w14:textId="77777777" w:rsidR="00DA1D17" w:rsidRPr="00DA1D17" w:rsidRDefault="00DA1D17" w:rsidP="00010A4B">
            <w:pPr>
              <w:spacing w:line="256" w:lineRule="auto"/>
              <w:rPr>
                <w:b/>
                <w:sz w:val="28"/>
                <w:szCs w:val="28"/>
                <w:lang w:eastAsia="en-US"/>
              </w:rPr>
            </w:pPr>
          </w:p>
        </w:tc>
        <w:tc>
          <w:tcPr>
            <w:tcW w:w="599" w:type="dxa"/>
            <w:tcBorders>
              <w:top w:val="single" w:sz="4" w:space="0" w:color="auto"/>
              <w:left w:val="single" w:sz="12" w:space="0" w:color="auto"/>
              <w:bottom w:val="single" w:sz="12" w:space="0" w:color="auto"/>
              <w:right w:val="single" w:sz="4" w:space="0" w:color="auto"/>
            </w:tcBorders>
            <w:vAlign w:val="center"/>
            <w:hideMark/>
          </w:tcPr>
          <w:p w14:paraId="3E35DF79"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599" w:type="dxa"/>
            <w:tcBorders>
              <w:top w:val="single" w:sz="4" w:space="0" w:color="auto"/>
              <w:left w:val="single" w:sz="4" w:space="0" w:color="auto"/>
              <w:bottom w:val="single" w:sz="12" w:space="0" w:color="auto"/>
              <w:right w:val="single" w:sz="12" w:space="0" w:color="auto"/>
            </w:tcBorders>
            <w:vAlign w:val="center"/>
            <w:hideMark/>
          </w:tcPr>
          <w:p w14:paraId="33CB040B"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E66E0BB" w14:textId="77777777" w:rsidR="00DA1D17" w:rsidRPr="00DA1D17" w:rsidRDefault="00DA1D17" w:rsidP="00010A4B">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BC82B65" w14:textId="77777777" w:rsidR="00DA1D17" w:rsidRPr="00DA1D17" w:rsidRDefault="00DA1D17" w:rsidP="00010A4B">
            <w:pPr>
              <w:spacing w:line="256" w:lineRule="auto"/>
              <w:rPr>
                <w:b/>
                <w:sz w:val="16"/>
                <w:szCs w:val="16"/>
                <w:lang w:eastAsia="en-US"/>
              </w:rPr>
            </w:pPr>
          </w:p>
        </w:tc>
      </w:tr>
      <w:tr w:rsidR="00DA1D17" w:rsidRPr="00DA1D17" w14:paraId="7A887CDE" w14:textId="77777777" w:rsidTr="00010A4B">
        <w:trPr>
          <w:trHeight w:hRule="exact" w:val="763"/>
        </w:trPr>
        <w:tc>
          <w:tcPr>
            <w:tcW w:w="398" w:type="dxa"/>
            <w:tcBorders>
              <w:top w:val="single" w:sz="12" w:space="0" w:color="auto"/>
              <w:left w:val="single" w:sz="12" w:space="0" w:color="auto"/>
              <w:bottom w:val="single" w:sz="4" w:space="0" w:color="auto"/>
              <w:right w:val="single" w:sz="12" w:space="0" w:color="auto"/>
            </w:tcBorders>
            <w:vAlign w:val="center"/>
            <w:hideMark/>
          </w:tcPr>
          <w:p w14:paraId="450D4B1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1</w:t>
            </w:r>
          </w:p>
        </w:tc>
        <w:tc>
          <w:tcPr>
            <w:tcW w:w="2397" w:type="dxa"/>
            <w:tcBorders>
              <w:top w:val="single" w:sz="12" w:space="0" w:color="auto"/>
              <w:left w:val="single" w:sz="12" w:space="0" w:color="auto"/>
              <w:bottom w:val="single" w:sz="4" w:space="0" w:color="auto"/>
              <w:right w:val="single" w:sz="12" w:space="0" w:color="auto"/>
            </w:tcBorders>
            <w:vAlign w:val="center"/>
            <w:hideMark/>
          </w:tcPr>
          <w:p w14:paraId="2A05F351" w14:textId="2DA98222" w:rsidR="00DA1D17" w:rsidRPr="00DA1D17" w:rsidRDefault="00887872" w:rsidP="00010A4B">
            <w:pPr>
              <w:spacing w:line="256" w:lineRule="auto"/>
              <w:rPr>
                <w:lang w:eastAsia="en-US"/>
              </w:rPr>
            </w:pPr>
            <w:r>
              <w:rPr>
                <w:lang w:eastAsia="en-US"/>
              </w:rPr>
              <w:t>Vác Madách</w:t>
            </w:r>
          </w:p>
        </w:tc>
        <w:tc>
          <w:tcPr>
            <w:tcW w:w="797" w:type="dxa"/>
            <w:tcBorders>
              <w:top w:val="single" w:sz="12" w:space="0" w:color="auto"/>
              <w:left w:val="single" w:sz="12" w:space="0" w:color="auto"/>
              <w:bottom w:val="single" w:sz="4" w:space="0" w:color="auto"/>
              <w:right w:val="single" w:sz="4" w:space="0" w:color="auto"/>
            </w:tcBorders>
            <w:vAlign w:val="center"/>
            <w:hideMark/>
          </w:tcPr>
          <w:p w14:paraId="415434FB"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12" w:space="0" w:color="auto"/>
              <w:left w:val="single" w:sz="4" w:space="0" w:color="auto"/>
              <w:bottom w:val="single" w:sz="4" w:space="0" w:color="auto"/>
              <w:right w:val="single" w:sz="4" w:space="0" w:color="auto"/>
            </w:tcBorders>
            <w:vAlign w:val="center"/>
            <w:hideMark/>
          </w:tcPr>
          <w:p w14:paraId="568150C2" w14:textId="77777777" w:rsidR="00DA1D17" w:rsidRPr="00DA1D17" w:rsidRDefault="00DA1D17" w:rsidP="00010A4B">
            <w:pPr>
              <w:spacing w:line="256" w:lineRule="auto"/>
              <w:jc w:val="center"/>
              <w:rPr>
                <w:b/>
                <w:lang w:eastAsia="en-US"/>
              </w:rPr>
            </w:pPr>
          </w:p>
          <w:p w14:paraId="3A03F892" w14:textId="77777777" w:rsidR="00DA1D17" w:rsidRPr="00DA1D17" w:rsidRDefault="00DA1D17" w:rsidP="00010A4B">
            <w:pPr>
              <w:spacing w:line="256" w:lineRule="auto"/>
              <w:jc w:val="center"/>
              <w:rPr>
                <w:b/>
                <w:lang w:eastAsia="en-US"/>
              </w:rPr>
            </w:pPr>
          </w:p>
        </w:tc>
        <w:tc>
          <w:tcPr>
            <w:tcW w:w="797" w:type="dxa"/>
            <w:tcBorders>
              <w:top w:val="single" w:sz="12" w:space="0" w:color="auto"/>
              <w:left w:val="single" w:sz="4" w:space="0" w:color="auto"/>
              <w:bottom w:val="single" w:sz="4" w:space="0" w:color="auto"/>
              <w:right w:val="single" w:sz="4" w:space="0" w:color="auto"/>
            </w:tcBorders>
            <w:vAlign w:val="center"/>
            <w:hideMark/>
          </w:tcPr>
          <w:p w14:paraId="4563C790" w14:textId="77777777" w:rsidR="00DA1D17" w:rsidRPr="00DA1D17" w:rsidRDefault="00DA1D17" w:rsidP="00010A4B">
            <w:pPr>
              <w:spacing w:line="256" w:lineRule="auto"/>
              <w:jc w:val="center"/>
              <w:rPr>
                <w:b/>
                <w:lang w:eastAsia="en-US"/>
              </w:rPr>
            </w:pPr>
          </w:p>
          <w:p w14:paraId="1FEBC6F1" w14:textId="77777777" w:rsidR="00DA1D17" w:rsidRPr="00DA1D17" w:rsidRDefault="00DA1D17" w:rsidP="00010A4B">
            <w:pPr>
              <w:spacing w:line="256" w:lineRule="auto"/>
              <w:jc w:val="center"/>
              <w:rPr>
                <w:b/>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333BC70C"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4" w:space="0" w:color="auto"/>
            </w:tcBorders>
            <w:vAlign w:val="center"/>
            <w:hideMark/>
          </w:tcPr>
          <w:p w14:paraId="174FD361"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12" w:space="0" w:color="auto"/>
              <w:left w:val="single" w:sz="4" w:space="0" w:color="auto"/>
              <w:bottom w:val="single" w:sz="4" w:space="0" w:color="auto"/>
              <w:right w:val="single" w:sz="12" w:space="0" w:color="auto"/>
            </w:tcBorders>
            <w:vAlign w:val="center"/>
            <w:hideMark/>
          </w:tcPr>
          <w:p w14:paraId="6C6CF6AB"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12" w:space="0" w:color="auto"/>
              <w:bottom w:val="single" w:sz="4" w:space="0" w:color="auto"/>
              <w:right w:val="single" w:sz="4" w:space="0" w:color="auto"/>
            </w:tcBorders>
            <w:vAlign w:val="center"/>
          </w:tcPr>
          <w:p w14:paraId="2B3FF46F" w14:textId="77777777" w:rsidR="00DA1D17" w:rsidRPr="00DA1D17" w:rsidRDefault="00DA1D17" w:rsidP="00010A4B">
            <w:pPr>
              <w:spacing w:line="256" w:lineRule="auto"/>
              <w:jc w:val="center"/>
              <w:rPr>
                <w:b/>
                <w:sz w:val="20"/>
                <w:szCs w:val="20"/>
                <w:lang w:eastAsia="en-US"/>
              </w:rPr>
            </w:pPr>
          </w:p>
          <w:p w14:paraId="4F9118F8" w14:textId="77777777" w:rsidR="00DA1D17" w:rsidRPr="00DA1D17" w:rsidRDefault="00DA1D17" w:rsidP="00010A4B">
            <w:pPr>
              <w:spacing w:line="256" w:lineRule="auto"/>
              <w:jc w:val="center"/>
              <w:rPr>
                <w:b/>
                <w:sz w:val="20"/>
                <w:szCs w:val="20"/>
                <w:lang w:eastAsia="en-US"/>
              </w:rPr>
            </w:pPr>
          </w:p>
        </w:tc>
        <w:tc>
          <w:tcPr>
            <w:tcW w:w="599" w:type="dxa"/>
            <w:tcBorders>
              <w:top w:val="single" w:sz="12" w:space="0" w:color="auto"/>
              <w:left w:val="single" w:sz="4" w:space="0" w:color="auto"/>
              <w:bottom w:val="single" w:sz="4" w:space="0" w:color="auto"/>
              <w:right w:val="single" w:sz="12" w:space="0" w:color="auto"/>
            </w:tcBorders>
            <w:vAlign w:val="center"/>
          </w:tcPr>
          <w:p w14:paraId="0C77C959" w14:textId="77777777" w:rsidR="00DA1D17" w:rsidRPr="00DA1D17" w:rsidRDefault="00DA1D17" w:rsidP="00010A4B">
            <w:pPr>
              <w:spacing w:line="256" w:lineRule="auto"/>
              <w:rPr>
                <w:b/>
                <w:sz w:val="20"/>
                <w:szCs w:val="20"/>
                <w:lang w:eastAsia="en-US"/>
              </w:rPr>
            </w:pPr>
          </w:p>
          <w:p w14:paraId="6A741A58" w14:textId="77777777" w:rsidR="00DA1D17" w:rsidRPr="00DA1D17" w:rsidRDefault="00DA1D17" w:rsidP="00010A4B">
            <w:pPr>
              <w:spacing w:line="256" w:lineRule="auto"/>
              <w:rPr>
                <w:b/>
                <w:sz w:val="20"/>
                <w:szCs w:val="20"/>
                <w:lang w:eastAsia="en-US"/>
              </w:rPr>
            </w:pPr>
          </w:p>
        </w:tc>
        <w:tc>
          <w:tcPr>
            <w:tcW w:w="599" w:type="dxa"/>
            <w:tcBorders>
              <w:top w:val="single" w:sz="12" w:space="0" w:color="auto"/>
              <w:left w:val="single" w:sz="12" w:space="0" w:color="auto"/>
              <w:bottom w:val="single" w:sz="4" w:space="0" w:color="auto"/>
              <w:right w:val="single" w:sz="4" w:space="0" w:color="auto"/>
            </w:tcBorders>
            <w:vAlign w:val="center"/>
            <w:hideMark/>
          </w:tcPr>
          <w:p w14:paraId="032398F5" w14:textId="77777777" w:rsidR="00DA1D17" w:rsidRPr="00DA1D17" w:rsidRDefault="00DA1D17" w:rsidP="00010A4B">
            <w:pPr>
              <w:spacing w:line="256" w:lineRule="auto"/>
              <w:jc w:val="center"/>
              <w:rPr>
                <w:b/>
                <w:sz w:val="28"/>
                <w:szCs w:val="28"/>
                <w:lang w:eastAsia="en-US"/>
              </w:rPr>
            </w:pPr>
          </w:p>
        </w:tc>
        <w:tc>
          <w:tcPr>
            <w:tcW w:w="599" w:type="dxa"/>
            <w:tcBorders>
              <w:top w:val="single" w:sz="12" w:space="0" w:color="auto"/>
              <w:left w:val="single" w:sz="4" w:space="0" w:color="auto"/>
              <w:bottom w:val="single" w:sz="4" w:space="0" w:color="auto"/>
              <w:right w:val="single" w:sz="12" w:space="0" w:color="auto"/>
            </w:tcBorders>
            <w:vAlign w:val="center"/>
            <w:hideMark/>
          </w:tcPr>
          <w:p w14:paraId="07AFB391" w14:textId="77777777" w:rsidR="00DA1D17" w:rsidRPr="00DA1D17" w:rsidRDefault="00DA1D17" w:rsidP="00010A4B">
            <w:pPr>
              <w:spacing w:line="256" w:lineRule="auto"/>
              <w:jc w:val="center"/>
              <w:rPr>
                <w:b/>
                <w:sz w:val="28"/>
                <w:szCs w:val="28"/>
                <w:lang w:eastAsia="en-US"/>
              </w:rPr>
            </w:pPr>
          </w:p>
        </w:tc>
      </w:tr>
      <w:tr w:rsidR="00DA1D17" w:rsidRPr="00DA1D17" w14:paraId="5024D821"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612B5483"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2</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56560AAB" w14:textId="18E7CF29" w:rsidR="00DA1D17" w:rsidRPr="00DA1D17" w:rsidRDefault="00887872" w:rsidP="00010A4B">
            <w:pPr>
              <w:spacing w:line="256" w:lineRule="auto"/>
              <w:rPr>
                <w:lang w:eastAsia="en-US"/>
              </w:rPr>
            </w:pPr>
            <w:r>
              <w:rPr>
                <w:lang w:eastAsia="en-US"/>
              </w:rPr>
              <w:t>Vác Piarista „B”</w:t>
            </w:r>
          </w:p>
        </w:tc>
        <w:tc>
          <w:tcPr>
            <w:tcW w:w="797" w:type="dxa"/>
            <w:tcBorders>
              <w:top w:val="single" w:sz="4" w:space="0" w:color="auto"/>
              <w:left w:val="single" w:sz="12" w:space="0" w:color="auto"/>
              <w:bottom w:val="single" w:sz="4" w:space="0" w:color="auto"/>
              <w:right w:val="single" w:sz="4" w:space="0" w:color="auto"/>
            </w:tcBorders>
            <w:vAlign w:val="center"/>
            <w:hideMark/>
          </w:tcPr>
          <w:p w14:paraId="3DE41D3C" w14:textId="77777777" w:rsidR="00DA1D17" w:rsidRPr="00DA1D17" w:rsidRDefault="00DA1D17" w:rsidP="00010A4B">
            <w:pPr>
              <w:spacing w:line="256" w:lineRule="auto"/>
              <w:jc w:val="center"/>
              <w:rPr>
                <w:b/>
                <w:lang w:eastAsia="en-US"/>
              </w:rPr>
            </w:pPr>
          </w:p>
          <w:p w14:paraId="73425BD6"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53CA272A" w14:textId="77777777" w:rsidR="00DA1D17" w:rsidRPr="00DA1D17" w:rsidRDefault="00DA1D17" w:rsidP="00010A4B">
            <w:pPr>
              <w:spacing w:line="256" w:lineRule="auto"/>
              <w:jc w:val="center"/>
              <w:rPr>
                <w:b/>
                <w:sz w:val="40"/>
                <w:szCs w:val="40"/>
                <w:lang w:eastAsia="en-US"/>
              </w:rPr>
            </w:pPr>
            <w:r w:rsidRPr="00DA1D17">
              <w:rPr>
                <w:b/>
                <w:sz w:val="40"/>
                <w:szCs w:val="40"/>
                <w:lang w:eastAsia="en-US"/>
              </w:rPr>
              <w:t>X</w:t>
            </w:r>
          </w:p>
        </w:tc>
        <w:tc>
          <w:tcPr>
            <w:tcW w:w="797" w:type="dxa"/>
            <w:tcBorders>
              <w:top w:val="single" w:sz="4" w:space="0" w:color="auto"/>
              <w:left w:val="single" w:sz="4" w:space="0" w:color="auto"/>
              <w:bottom w:val="single" w:sz="4" w:space="0" w:color="auto"/>
              <w:right w:val="single" w:sz="4" w:space="0" w:color="auto"/>
            </w:tcBorders>
            <w:vAlign w:val="center"/>
            <w:hideMark/>
          </w:tcPr>
          <w:p w14:paraId="0D4D4B01" w14:textId="77777777" w:rsidR="00DA1D17" w:rsidRPr="00DA1D17" w:rsidRDefault="00DA1D17" w:rsidP="00010A4B">
            <w:pPr>
              <w:spacing w:line="256" w:lineRule="auto"/>
              <w:jc w:val="center"/>
              <w:rPr>
                <w:b/>
                <w:lang w:eastAsia="en-US"/>
              </w:rPr>
            </w:pPr>
          </w:p>
          <w:p w14:paraId="6943298C" w14:textId="77777777" w:rsidR="00DA1D17" w:rsidRPr="00DA1D17" w:rsidRDefault="00DA1D17" w:rsidP="00010A4B">
            <w:pPr>
              <w:spacing w:line="256" w:lineRule="auto"/>
              <w:jc w:val="center"/>
              <w:rPr>
                <w:b/>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509DC4F0"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4F99064D"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3C938D04"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0395B284" w14:textId="77777777" w:rsidR="00DA1D17" w:rsidRPr="00DA1D17" w:rsidRDefault="00DA1D17" w:rsidP="00010A4B">
            <w:pPr>
              <w:spacing w:line="256" w:lineRule="auto"/>
              <w:jc w:val="center"/>
              <w:rPr>
                <w:b/>
                <w:sz w:val="20"/>
                <w:szCs w:val="20"/>
                <w:lang w:eastAsia="en-US"/>
              </w:rPr>
            </w:pPr>
          </w:p>
          <w:p w14:paraId="20EE2030"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6A5587AF" w14:textId="77777777" w:rsidR="00DA1D17" w:rsidRPr="00DA1D17" w:rsidRDefault="00DA1D17" w:rsidP="00010A4B">
            <w:pPr>
              <w:spacing w:line="256" w:lineRule="auto"/>
              <w:jc w:val="center"/>
              <w:rPr>
                <w:b/>
                <w:sz w:val="20"/>
                <w:szCs w:val="20"/>
                <w:lang w:eastAsia="en-US"/>
              </w:rPr>
            </w:pPr>
          </w:p>
          <w:p w14:paraId="6E4331E4"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22DDF88F"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38953BD3" w14:textId="77777777" w:rsidR="00DA1D17" w:rsidRPr="00DA1D17" w:rsidRDefault="00DA1D17" w:rsidP="00010A4B">
            <w:pPr>
              <w:spacing w:line="256" w:lineRule="auto"/>
              <w:jc w:val="center"/>
              <w:rPr>
                <w:b/>
                <w:sz w:val="28"/>
                <w:szCs w:val="28"/>
                <w:lang w:eastAsia="en-US"/>
              </w:rPr>
            </w:pPr>
          </w:p>
        </w:tc>
      </w:tr>
      <w:tr w:rsidR="00DA1D17" w:rsidRPr="00DA1D17" w14:paraId="3A8AAA1D" w14:textId="77777777" w:rsidTr="00010A4B">
        <w:trPr>
          <w:trHeight w:hRule="exact" w:val="763"/>
        </w:trPr>
        <w:tc>
          <w:tcPr>
            <w:tcW w:w="398" w:type="dxa"/>
            <w:tcBorders>
              <w:top w:val="single" w:sz="4" w:space="0" w:color="auto"/>
              <w:left w:val="single" w:sz="12" w:space="0" w:color="auto"/>
              <w:bottom w:val="single" w:sz="4" w:space="0" w:color="auto"/>
              <w:right w:val="single" w:sz="12" w:space="0" w:color="auto"/>
            </w:tcBorders>
            <w:vAlign w:val="center"/>
            <w:hideMark/>
          </w:tcPr>
          <w:p w14:paraId="308458F5"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3</w:t>
            </w:r>
          </w:p>
        </w:tc>
        <w:tc>
          <w:tcPr>
            <w:tcW w:w="2397" w:type="dxa"/>
            <w:tcBorders>
              <w:top w:val="single" w:sz="4" w:space="0" w:color="auto"/>
              <w:left w:val="single" w:sz="12" w:space="0" w:color="auto"/>
              <w:bottom w:val="single" w:sz="4" w:space="0" w:color="auto"/>
              <w:right w:val="single" w:sz="12" w:space="0" w:color="auto"/>
            </w:tcBorders>
            <w:vAlign w:val="center"/>
            <w:hideMark/>
          </w:tcPr>
          <w:p w14:paraId="60558937" w14:textId="13319D70" w:rsidR="00DA1D17" w:rsidRPr="00DA1D17" w:rsidRDefault="00DA1D17" w:rsidP="00010A4B">
            <w:pPr>
              <w:spacing w:line="256" w:lineRule="auto"/>
              <w:rPr>
                <w:lang w:eastAsia="en-US"/>
              </w:rPr>
            </w:pPr>
            <w:r w:rsidRPr="00DA1D17">
              <w:rPr>
                <w:lang w:eastAsia="en-US"/>
              </w:rPr>
              <w:t>S</w:t>
            </w:r>
            <w:r w:rsidR="00887872">
              <w:rPr>
                <w:lang w:eastAsia="en-US"/>
              </w:rPr>
              <w:t>zentendre Móricz</w:t>
            </w:r>
          </w:p>
        </w:tc>
        <w:tc>
          <w:tcPr>
            <w:tcW w:w="797" w:type="dxa"/>
            <w:tcBorders>
              <w:top w:val="single" w:sz="4" w:space="0" w:color="auto"/>
              <w:left w:val="single" w:sz="12" w:space="0" w:color="auto"/>
              <w:bottom w:val="single" w:sz="4" w:space="0" w:color="auto"/>
              <w:right w:val="single" w:sz="4" w:space="0" w:color="auto"/>
            </w:tcBorders>
            <w:vAlign w:val="center"/>
            <w:hideMark/>
          </w:tcPr>
          <w:p w14:paraId="4C7DF77E" w14:textId="77777777" w:rsidR="00DA1D17" w:rsidRPr="00DA1D17" w:rsidRDefault="00DA1D17" w:rsidP="00010A4B">
            <w:pPr>
              <w:spacing w:line="256" w:lineRule="auto"/>
              <w:jc w:val="center"/>
              <w:rPr>
                <w:b/>
                <w:lang w:eastAsia="en-US"/>
              </w:rPr>
            </w:pPr>
          </w:p>
          <w:p w14:paraId="178C87EC" w14:textId="77777777" w:rsidR="00DA1D17" w:rsidRPr="00DA1D17" w:rsidRDefault="00DA1D17" w:rsidP="00010A4B">
            <w:pPr>
              <w:spacing w:line="256" w:lineRule="auto"/>
              <w:jc w:val="center"/>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054738D6" w14:textId="77777777" w:rsidR="00DA1D17" w:rsidRPr="00DA1D17" w:rsidRDefault="00DA1D17" w:rsidP="00010A4B">
            <w:pPr>
              <w:spacing w:line="256" w:lineRule="auto"/>
              <w:rPr>
                <w:b/>
                <w:lang w:eastAsia="en-US"/>
              </w:rPr>
            </w:pPr>
          </w:p>
          <w:p w14:paraId="185C23E4" w14:textId="77777777" w:rsidR="00DA1D17" w:rsidRPr="00DA1D17" w:rsidRDefault="00DA1D17" w:rsidP="00010A4B">
            <w:pPr>
              <w:spacing w:line="256" w:lineRule="auto"/>
              <w:rPr>
                <w:b/>
                <w:lang w:eastAsia="en-US"/>
              </w:rPr>
            </w:pPr>
          </w:p>
        </w:tc>
        <w:tc>
          <w:tcPr>
            <w:tcW w:w="797" w:type="dxa"/>
            <w:tcBorders>
              <w:top w:val="single" w:sz="4" w:space="0" w:color="auto"/>
              <w:left w:val="single" w:sz="4" w:space="0" w:color="auto"/>
              <w:bottom w:val="single" w:sz="4" w:space="0" w:color="auto"/>
              <w:right w:val="single" w:sz="4" w:space="0" w:color="auto"/>
            </w:tcBorders>
            <w:vAlign w:val="center"/>
            <w:hideMark/>
          </w:tcPr>
          <w:p w14:paraId="21D99382" w14:textId="77777777" w:rsidR="00DA1D17" w:rsidRPr="00DA1D17" w:rsidRDefault="00DA1D17" w:rsidP="00010A4B">
            <w:pPr>
              <w:spacing w:line="256" w:lineRule="auto"/>
              <w:jc w:val="center"/>
              <w:rPr>
                <w:b/>
                <w:sz w:val="28"/>
                <w:szCs w:val="28"/>
                <w:lang w:eastAsia="en-US"/>
              </w:rPr>
            </w:pPr>
            <w:r w:rsidRPr="00DA1D17">
              <w:rPr>
                <w:b/>
                <w:sz w:val="40"/>
                <w:szCs w:val="40"/>
                <w:lang w:eastAsia="en-US"/>
              </w:rPr>
              <w:t>X</w:t>
            </w:r>
          </w:p>
        </w:tc>
        <w:tc>
          <w:tcPr>
            <w:tcW w:w="599" w:type="dxa"/>
            <w:tcBorders>
              <w:top w:val="single" w:sz="4" w:space="0" w:color="auto"/>
              <w:left w:val="single" w:sz="12" w:space="0" w:color="auto"/>
              <w:bottom w:val="single" w:sz="4" w:space="0" w:color="auto"/>
              <w:right w:val="single" w:sz="4" w:space="0" w:color="auto"/>
            </w:tcBorders>
            <w:vAlign w:val="center"/>
            <w:hideMark/>
          </w:tcPr>
          <w:p w14:paraId="32FCA61D"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4" w:space="0" w:color="auto"/>
            </w:tcBorders>
            <w:vAlign w:val="center"/>
            <w:hideMark/>
          </w:tcPr>
          <w:p w14:paraId="217D6FBE" w14:textId="77777777" w:rsidR="00DA1D17" w:rsidRPr="00DA1D17" w:rsidRDefault="00DA1D17" w:rsidP="00010A4B">
            <w:pPr>
              <w:spacing w:line="256" w:lineRule="auto"/>
              <w:jc w:val="center"/>
              <w:rPr>
                <w:b/>
                <w:sz w:val="28"/>
                <w:szCs w:val="28"/>
                <w:lang w:eastAsia="en-US"/>
              </w:rPr>
            </w:pPr>
            <w:r w:rsidRPr="00DA1D17">
              <w:rPr>
                <w:b/>
                <w:sz w:val="28"/>
                <w:szCs w:val="28"/>
                <w:lang w:eastAsia="en-US"/>
              </w:rPr>
              <w:t>x</w:t>
            </w:r>
          </w:p>
        </w:tc>
        <w:tc>
          <w:tcPr>
            <w:tcW w:w="599" w:type="dxa"/>
            <w:tcBorders>
              <w:top w:val="single" w:sz="4" w:space="0" w:color="auto"/>
              <w:left w:val="single" w:sz="4" w:space="0" w:color="auto"/>
              <w:bottom w:val="single" w:sz="4" w:space="0" w:color="auto"/>
              <w:right w:val="single" w:sz="12" w:space="0" w:color="auto"/>
            </w:tcBorders>
            <w:vAlign w:val="center"/>
            <w:hideMark/>
          </w:tcPr>
          <w:p w14:paraId="64349141"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12" w:space="0" w:color="auto"/>
              <w:bottom w:val="single" w:sz="4" w:space="0" w:color="auto"/>
              <w:right w:val="single" w:sz="4" w:space="0" w:color="auto"/>
            </w:tcBorders>
            <w:vAlign w:val="center"/>
          </w:tcPr>
          <w:p w14:paraId="4FB56485"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4" w:space="0" w:color="auto"/>
              <w:bottom w:val="single" w:sz="4" w:space="0" w:color="auto"/>
              <w:right w:val="single" w:sz="12" w:space="0" w:color="auto"/>
            </w:tcBorders>
            <w:vAlign w:val="center"/>
          </w:tcPr>
          <w:p w14:paraId="7CDE3075" w14:textId="77777777" w:rsidR="00DA1D17" w:rsidRPr="00DA1D17" w:rsidRDefault="00DA1D17" w:rsidP="00010A4B">
            <w:pPr>
              <w:spacing w:line="256" w:lineRule="auto"/>
              <w:jc w:val="center"/>
              <w:rPr>
                <w:b/>
                <w:sz w:val="20"/>
                <w:szCs w:val="20"/>
                <w:lang w:eastAsia="en-US"/>
              </w:rPr>
            </w:pPr>
          </w:p>
          <w:p w14:paraId="72F5F927" w14:textId="77777777" w:rsidR="00DA1D17" w:rsidRPr="00DA1D17" w:rsidRDefault="00DA1D17" w:rsidP="00010A4B">
            <w:pPr>
              <w:spacing w:line="256" w:lineRule="auto"/>
              <w:jc w:val="center"/>
              <w:rPr>
                <w:b/>
                <w:sz w:val="20"/>
                <w:szCs w:val="20"/>
                <w:lang w:eastAsia="en-US"/>
              </w:rPr>
            </w:pPr>
          </w:p>
        </w:tc>
        <w:tc>
          <w:tcPr>
            <w:tcW w:w="599" w:type="dxa"/>
            <w:tcBorders>
              <w:top w:val="single" w:sz="4" w:space="0" w:color="auto"/>
              <w:left w:val="single" w:sz="12" w:space="0" w:color="auto"/>
              <w:bottom w:val="single" w:sz="4" w:space="0" w:color="auto"/>
              <w:right w:val="single" w:sz="4" w:space="0" w:color="auto"/>
            </w:tcBorders>
            <w:vAlign w:val="center"/>
            <w:hideMark/>
          </w:tcPr>
          <w:p w14:paraId="616448B9" w14:textId="77777777" w:rsidR="00DA1D17" w:rsidRPr="00DA1D17" w:rsidRDefault="00DA1D17" w:rsidP="00010A4B">
            <w:pPr>
              <w:spacing w:line="256" w:lineRule="auto"/>
              <w:jc w:val="center"/>
              <w:rPr>
                <w:b/>
                <w:sz w:val="28"/>
                <w:szCs w:val="28"/>
                <w:lang w:eastAsia="en-US"/>
              </w:rPr>
            </w:pPr>
          </w:p>
        </w:tc>
        <w:tc>
          <w:tcPr>
            <w:tcW w:w="599" w:type="dxa"/>
            <w:tcBorders>
              <w:top w:val="single" w:sz="4" w:space="0" w:color="auto"/>
              <w:left w:val="single" w:sz="4" w:space="0" w:color="auto"/>
              <w:bottom w:val="single" w:sz="4" w:space="0" w:color="auto"/>
              <w:right w:val="single" w:sz="12" w:space="0" w:color="auto"/>
            </w:tcBorders>
            <w:vAlign w:val="center"/>
            <w:hideMark/>
          </w:tcPr>
          <w:p w14:paraId="5F46CF46" w14:textId="77777777" w:rsidR="00DA1D17" w:rsidRPr="00DA1D17" w:rsidRDefault="00DA1D17" w:rsidP="00010A4B">
            <w:pPr>
              <w:spacing w:line="256" w:lineRule="auto"/>
              <w:rPr>
                <w:b/>
                <w:sz w:val="28"/>
                <w:szCs w:val="28"/>
                <w:lang w:eastAsia="en-US"/>
              </w:rPr>
            </w:pPr>
          </w:p>
        </w:tc>
      </w:tr>
    </w:tbl>
    <w:p w14:paraId="2AFC142B" w14:textId="0E722456" w:rsidR="00DA1D17" w:rsidRPr="00015D8B" w:rsidRDefault="00DA1D17" w:rsidP="00E20A37">
      <w:pPr>
        <w:spacing w:before="240" w:after="720" w:line="259" w:lineRule="auto"/>
        <w:rPr>
          <w:bCs/>
        </w:rPr>
      </w:pPr>
      <w:r w:rsidRPr="00DA1D17">
        <w:rPr>
          <w:b/>
        </w:rPr>
        <w:t xml:space="preserve">2. forduló – 2026. …………..; </w:t>
      </w:r>
      <w:r w:rsidRPr="00DA1D17">
        <w:rPr>
          <w:bCs/>
        </w:rPr>
        <w:t>(tervezés alatt)</w:t>
      </w:r>
      <w:r w:rsidR="00DA63C4">
        <w:rPr>
          <w:bCs/>
        </w:rPr>
        <w:t xml:space="preserve"> </w:t>
      </w:r>
      <w:r w:rsidR="00DA63C4" w:rsidRPr="00DA63C4">
        <w:rPr>
          <w:b/>
        </w:rPr>
        <w:t>Szentendre Móricz Gimnázium</w:t>
      </w:r>
    </w:p>
    <w:p w14:paraId="6377FD46" w14:textId="77777777" w:rsidR="00DA1D17" w:rsidRPr="00DA1D17" w:rsidRDefault="00DA1D17" w:rsidP="00DA1D17">
      <w:pPr>
        <w:spacing w:after="240" w:line="360" w:lineRule="auto"/>
        <w:jc w:val="both"/>
      </w:pPr>
      <w:bookmarkStart w:id="26" w:name="_Hlk209555823"/>
      <w:bookmarkStart w:id="27" w:name="_Hlk212590048"/>
      <w:bookmarkEnd w:id="12"/>
      <w:bookmarkEnd w:id="24"/>
      <w:bookmarkEnd w:id="25"/>
      <w:r w:rsidRPr="00DA1D17">
        <w:t>Kérem, hogy a rendező iskolák gondoskodjanak a szabályoknak megfelelő pályáról, elegendő labdáról (GALA/MIKASA), jegyzőkönyv-vezetőről, jegyzőkönyvről, lapozóról.</w:t>
      </w:r>
    </w:p>
    <w:bookmarkEnd w:id="26"/>
    <w:p w14:paraId="0D3C3F99" w14:textId="77777777" w:rsidR="00DA1D17" w:rsidRPr="00DA1D17" w:rsidRDefault="00DA1D17" w:rsidP="00DA1D17">
      <w:pPr>
        <w:spacing w:after="240" w:line="360" w:lineRule="auto"/>
        <w:jc w:val="both"/>
        <w:rPr>
          <w:b/>
        </w:rPr>
      </w:pPr>
      <w:r w:rsidRPr="00DA1D17">
        <w:rPr>
          <w:b/>
          <w:u w:val="single"/>
        </w:rPr>
        <w:t>NAGYON FONTOS:</w:t>
      </w:r>
      <w:r w:rsidRPr="00DA1D17">
        <w:rPr>
          <w:b/>
        </w:rPr>
        <w:t xml:space="preserve"> Bármilyen változtatási kérelmet a rendező iskola felelősével és a többi résztvevővel egyeztetve lehet csak megoldani. Ha az egyezség megtörtént, a felelős ezután értesíti Balogh Dánielt (06-30-281-2292)</w:t>
      </w:r>
    </w:p>
    <w:p w14:paraId="5B6089E7" w14:textId="77777777" w:rsidR="00DA1D17" w:rsidRPr="00DA1D17" w:rsidRDefault="00DA1D17" w:rsidP="00DA1D17">
      <w:pPr>
        <w:spacing w:before="240"/>
        <w:rPr>
          <w:b/>
          <w:bCs/>
        </w:rPr>
      </w:pPr>
      <w:r w:rsidRPr="00DA1D17">
        <w:rPr>
          <w:b/>
          <w:bCs/>
        </w:rPr>
        <w:t>EREDMÉNYSZÁMÍTÁS</w:t>
      </w:r>
    </w:p>
    <w:p w14:paraId="21973B09" w14:textId="77777777" w:rsidR="00DA1D17" w:rsidRPr="00DA1D17" w:rsidRDefault="00DA1D17" w:rsidP="00DA1D17">
      <w:pPr>
        <w:numPr>
          <w:ilvl w:val="0"/>
          <w:numId w:val="2"/>
        </w:numPr>
        <w:spacing w:before="240" w:line="276" w:lineRule="auto"/>
      </w:pPr>
      <w:r w:rsidRPr="00DA1D17">
        <w:t>legtöbb bajnoki pontot szerzett csapat (győzelem 2 pont, vereség 1 pont, ki nem állás 0 pont)</w:t>
      </w:r>
    </w:p>
    <w:p w14:paraId="41C09320" w14:textId="77777777" w:rsidR="00DA1D17" w:rsidRPr="00DA1D17" w:rsidRDefault="00DA1D17" w:rsidP="00DA1D17">
      <w:pPr>
        <w:numPr>
          <w:ilvl w:val="0"/>
          <w:numId w:val="2"/>
        </w:numPr>
        <w:spacing w:line="276" w:lineRule="auto"/>
        <w:jc w:val="both"/>
      </w:pPr>
      <w:r w:rsidRPr="00DA1D17">
        <w:t>nyert-vesztett játszmák aránya</w:t>
      </w:r>
    </w:p>
    <w:p w14:paraId="13D8F7B6" w14:textId="77777777" w:rsidR="00DA1D17" w:rsidRPr="00DA1D17" w:rsidRDefault="00DA1D17" w:rsidP="00DA1D17">
      <w:pPr>
        <w:numPr>
          <w:ilvl w:val="0"/>
          <w:numId w:val="2"/>
        </w:numPr>
        <w:spacing w:line="276" w:lineRule="auto"/>
        <w:jc w:val="both"/>
      </w:pPr>
      <w:r w:rsidRPr="00DA1D17">
        <w:t>nyert-vesztett pontok aránya</w:t>
      </w:r>
    </w:p>
    <w:p w14:paraId="05A3C6BB" w14:textId="77777777" w:rsidR="00DA1D17" w:rsidRPr="00DA1D17" w:rsidRDefault="00DA1D17" w:rsidP="00DA1D17">
      <w:pPr>
        <w:numPr>
          <w:ilvl w:val="0"/>
          <w:numId w:val="2"/>
        </w:numPr>
        <w:tabs>
          <w:tab w:val="clear" w:pos="3195"/>
        </w:tabs>
        <w:spacing w:after="240" w:line="276" w:lineRule="auto"/>
        <w:jc w:val="both"/>
      </w:pPr>
      <w:r w:rsidRPr="00DA1D17">
        <w:t>egymás ellen elért eredmény</w:t>
      </w:r>
      <w:bookmarkEnd w:id="27"/>
    </w:p>
    <w:p w14:paraId="770B9D97" w14:textId="77777777" w:rsidR="00DA1D17" w:rsidRPr="00DA1D17" w:rsidRDefault="00DA1D17" w:rsidP="00DA1D17">
      <w:pPr>
        <w:spacing w:after="240" w:line="276" w:lineRule="auto"/>
        <w:jc w:val="both"/>
      </w:pPr>
      <w:r w:rsidRPr="00DA1D17">
        <w:t xml:space="preserve">Minden egyéb itt nem részletezett szabály a Diákolimpia Versenykiírásában megtalálható (már csak online formában az MDSZ honlapján). </w:t>
      </w:r>
    </w:p>
    <w:p w14:paraId="13A9A9C3" w14:textId="77777777" w:rsidR="00DA1D17" w:rsidRPr="00DA1D17" w:rsidRDefault="00DA1D17" w:rsidP="00DA1D17">
      <w:pPr>
        <w:spacing w:after="600" w:line="276" w:lineRule="auto"/>
        <w:jc w:val="both"/>
      </w:pPr>
      <w:r w:rsidRPr="00DA1D17">
        <w:t>https://www.diakolimpia.hu/wp-content/uploads/2026/08/11_Roplabda_2026_2027.pdf</w:t>
      </w:r>
    </w:p>
    <w:p w14:paraId="5A99380B" w14:textId="1FCAF0E0" w:rsidR="00B0024A" w:rsidRDefault="00DA1D17">
      <w:r>
        <w:t>Budakeszi, 2026. 10. 3</w:t>
      </w:r>
      <w:r w:rsidR="00E20A37">
        <w:t>1</w:t>
      </w:r>
      <w:r>
        <w:t>.</w:t>
      </w:r>
    </w:p>
    <w:p w14:paraId="728EF6E6" w14:textId="33EEBAF7" w:rsidR="00DA1D17" w:rsidRDefault="00DA1D17" w:rsidP="00DA1D17">
      <w:pPr>
        <w:jc w:val="right"/>
      </w:pPr>
      <w:r>
        <w:t>Balogh Dániel – röplabda szakreferens</w:t>
      </w:r>
    </w:p>
    <w:p w14:paraId="2FA79C03" w14:textId="70957D28" w:rsidR="00DA1D17" w:rsidRPr="00DA1D17" w:rsidRDefault="00DA1D17" w:rsidP="00DA1D17">
      <w:pPr>
        <w:jc w:val="right"/>
      </w:pPr>
      <w:r>
        <w:t>06302812292</w:t>
      </w:r>
    </w:p>
    <w:sectPr w:rsidR="00DA1D17" w:rsidRPr="00DA1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start w:val="1"/>
      <w:numFmt w:val="bullet"/>
      <w:lvlText w:val=""/>
      <w:lvlJc w:val="left"/>
      <w:pPr>
        <w:tabs>
          <w:tab w:val="num" w:pos="5355"/>
        </w:tabs>
        <w:ind w:left="5355" w:hanging="360"/>
      </w:pPr>
      <w:rPr>
        <w:rFonts w:ascii="Symbol" w:hAnsi="Symbol" w:hint="default"/>
      </w:rPr>
    </w:lvl>
    <w:lvl w:ilvl="4" w:tplc="040E0003">
      <w:start w:val="1"/>
      <w:numFmt w:val="bullet"/>
      <w:lvlText w:val="o"/>
      <w:lvlJc w:val="left"/>
      <w:pPr>
        <w:tabs>
          <w:tab w:val="num" w:pos="6075"/>
        </w:tabs>
        <w:ind w:left="6075" w:hanging="360"/>
      </w:pPr>
      <w:rPr>
        <w:rFonts w:ascii="Courier New" w:hAnsi="Courier New" w:cs="Courier New" w:hint="default"/>
      </w:rPr>
    </w:lvl>
    <w:lvl w:ilvl="5" w:tplc="040E0005">
      <w:start w:val="1"/>
      <w:numFmt w:val="bullet"/>
      <w:lvlText w:val=""/>
      <w:lvlJc w:val="left"/>
      <w:pPr>
        <w:tabs>
          <w:tab w:val="num" w:pos="6795"/>
        </w:tabs>
        <w:ind w:left="6795" w:hanging="360"/>
      </w:pPr>
      <w:rPr>
        <w:rFonts w:ascii="Wingdings" w:hAnsi="Wingdings" w:hint="default"/>
      </w:rPr>
    </w:lvl>
    <w:lvl w:ilvl="6" w:tplc="040E0001">
      <w:start w:val="1"/>
      <w:numFmt w:val="bullet"/>
      <w:lvlText w:val=""/>
      <w:lvlJc w:val="left"/>
      <w:pPr>
        <w:tabs>
          <w:tab w:val="num" w:pos="7515"/>
        </w:tabs>
        <w:ind w:left="7515" w:hanging="360"/>
      </w:pPr>
      <w:rPr>
        <w:rFonts w:ascii="Symbol" w:hAnsi="Symbol" w:hint="default"/>
      </w:rPr>
    </w:lvl>
    <w:lvl w:ilvl="7" w:tplc="040E0003">
      <w:start w:val="1"/>
      <w:numFmt w:val="bullet"/>
      <w:lvlText w:val="o"/>
      <w:lvlJc w:val="left"/>
      <w:pPr>
        <w:tabs>
          <w:tab w:val="num" w:pos="8235"/>
        </w:tabs>
        <w:ind w:left="8235" w:hanging="360"/>
      </w:pPr>
      <w:rPr>
        <w:rFonts w:ascii="Courier New" w:hAnsi="Courier New" w:cs="Courier New" w:hint="default"/>
      </w:rPr>
    </w:lvl>
    <w:lvl w:ilvl="8" w:tplc="040E0005">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09651E19"/>
    <w:multiLevelType w:val="hybridMultilevel"/>
    <w:tmpl w:val="E80823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2743BC"/>
    <w:multiLevelType w:val="hybridMultilevel"/>
    <w:tmpl w:val="A1548F1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21DE7ADC"/>
    <w:multiLevelType w:val="hybridMultilevel"/>
    <w:tmpl w:val="C8342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FE48F0"/>
    <w:multiLevelType w:val="hybridMultilevel"/>
    <w:tmpl w:val="589CF1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4444620"/>
    <w:multiLevelType w:val="multilevel"/>
    <w:tmpl w:val="145E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C081E"/>
    <w:multiLevelType w:val="hybridMultilevel"/>
    <w:tmpl w:val="78DE713E"/>
    <w:lvl w:ilvl="0" w:tplc="1DCEE7CE">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C281494"/>
    <w:multiLevelType w:val="hybridMultilevel"/>
    <w:tmpl w:val="2CB6CA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031A6D"/>
    <w:multiLevelType w:val="hybridMultilevel"/>
    <w:tmpl w:val="44F61C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6B1FD3"/>
    <w:multiLevelType w:val="hybridMultilevel"/>
    <w:tmpl w:val="13785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3EE6EBD"/>
    <w:multiLevelType w:val="hybridMultilevel"/>
    <w:tmpl w:val="EBB071A6"/>
    <w:lvl w:ilvl="0" w:tplc="BFF6F71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33080837">
    <w:abstractNumId w:val="2"/>
  </w:num>
  <w:num w:numId="2" w16cid:durableId="314603628">
    <w:abstractNumId w:val="0"/>
  </w:num>
  <w:num w:numId="3" w16cid:durableId="985010332">
    <w:abstractNumId w:val="5"/>
  </w:num>
  <w:num w:numId="4" w16cid:durableId="326910560">
    <w:abstractNumId w:val="4"/>
  </w:num>
  <w:num w:numId="5" w16cid:durableId="563487976">
    <w:abstractNumId w:val="7"/>
  </w:num>
  <w:num w:numId="6" w16cid:durableId="1358963516">
    <w:abstractNumId w:val="1"/>
  </w:num>
  <w:num w:numId="7" w16cid:durableId="1830708339">
    <w:abstractNumId w:val="8"/>
  </w:num>
  <w:num w:numId="8" w16cid:durableId="395055026">
    <w:abstractNumId w:val="3"/>
  </w:num>
  <w:num w:numId="9" w16cid:durableId="814764190">
    <w:abstractNumId w:val="6"/>
  </w:num>
  <w:num w:numId="10" w16cid:durableId="441999341">
    <w:abstractNumId w:val="9"/>
  </w:num>
  <w:num w:numId="11" w16cid:durableId="89935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17"/>
    <w:rsid w:val="00015D8B"/>
    <w:rsid w:val="000314A2"/>
    <w:rsid w:val="00032005"/>
    <w:rsid w:val="00077677"/>
    <w:rsid w:val="00080EF7"/>
    <w:rsid w:val="001007D9"/>
    <w:rsid w:val="00123B1E"/>
    <w:rsid w:val="00123E5A"/>
    <w:rsid w:val="00143215"/>
    <w:rsid w:val="00146E06"/>
    <w:rsid w:val="001B136F"/>
    <w:rsid w:val="001B35FD"/>
    <w:rsid w:val="00203F9A"/>
    <w:rsid w:val="0024498C"/>
    <w:rsid w:val="00252AFF"/>
    <w:rsid w:val="002707B7"/>
    <w:rsid w:val="00281151"/>
    <w:rsid w:val="002B6980"/>
    <w:rsid w:val="002C4D85"/>
    <w:rsid w:val="00307133"/>
    <w:rsid w:val="00353C1F"/>
    <w:rsid w:val="003B1463"/>
    <w:rsid w:val="003E3AAC"/>
    <w:rsid w:val="00432F30"/>
    <w:rsid w:val="004460E6"/>
    <w:rsid w:val="004C4684"/>
    <w:rsid w:val="004C612F"/>
    <w:rsid w:val="004E0100"/>
    <w:rsid w:val="004E451F"/>
    <w:rsid w:val="00520106"/>
    <w:rsid w:val="00520B75"/>
    <w:rsid w:val="005267CF"/>
    <w:rsid w:val="005858F3"/>
    <w:rsid w:val="005F6819"/>
    <w:rsid w:val="006116A5"/>
    <w:rsid w:val="00653DDB"/>
    <w:rsid w:val="00683E4A"/>
    <w:rsid w:val="006951D0"/>
    <w:rsid w:val="006968CD"/>
    <w:rsid w:val="00732C3A"/>
    <w:rsid w:val="007369AA"/>
    <w:rsid w:val="00747E5A"/>
    <w:rsid w:val="00796FBA"/>
    <w:rsid w:val="007A1B1D"/>
    <w:rsid w:val="007B05C5"/>
    <w:rsid w:val="007C60ED"/>
    <w:rsid w:val="0081762A"/>
    <w:rsid w:val="0082305B"/>
    <w:rsid w:val="008238CE"/>
    <w:rsid w:val="00856AEF"/>
    <w:rsid w:val="008740B8"/>
    <w:rsid w:val="00887872"/>
    <w:rsid w:val="008A33C7"/>
    <w:rsid w:val="008C0123"/>
    <w:rsid w:val="008D7078"/>
    <w:rsid w:val="00902BF7"/>
    <w:rsid w:val="009109A4"/>
    <w:rsid w:val="00912096"/>
    <w:rsid w:val="00944739"/>
    <w:rsid w:val="00950EC8"/>
    <w:rsid w:val="00960021"/>
    <w:rsid w:val="00966D1A"/>
    <w:rsid w:val="00995780"/>
    <w:rsid w:val="009B506C"/>
    <w:rsid w:val="00A44BAE"/>
    <w:rsid w:val="00A6305B"/>
    <w:rsid w:val="00A82014"/>
    <w:rsid w:val="00A97533"/>
    <w:rsid w:val="00AB686D"/>
    <w:rsid w:val="00AD1092"/>
    <w:rsid w:val="00B0024A"/>
    <w:rsid w:val="00B67651"/>
    <w:rsid w:val="00B772CF"/>
    <w:rsid w:val="00BB1EEC"/>
    <w:rsid w:val="00BD06D8"/>
    <w:rsid w:val="00BE7A6B"/>
    <w:rsid w:val="00C01E26"/>
    <w:rsid w:val="00C45E71"/>
    <w:rsid w:val="00C62327"/>
    <w:rsid w:val="00C8635C"/>
    <w:rsid w:val="00C87527"/>
    <w:rsid w:val="00CB7301"/>
    <w:rsid w:val="00CE5104"/>
    <w:rsid w:val="00D27AE1"/>
    <w:rsid w:val="00D30191"/>
    <w:rsid w:val="00D30D7F"/>
    <w:rsid w:val="00D638F5"/>
    <w:rsid w:val="00DA1D17"/>
    <w:rsid w:val="00DA63C4"/>
    <w:rsid w:val="00DC7D35"/>
    <w:rsid w:val="00E20A37"/>
    <w:rsid w:val="00E33369"/>
    <w:rsid w:val="00E408BF"/>
    <w:rsid w:val="00E44E6D"/>
    <w:rsid w:val="00E47A38"/>
    <w:rsid w:val="00E62877"/>
    <w:rsid w:val="00E96A55"/>
    <w:rsid w:val="00EC1320"/>
    <w:rsid w:val="00EE198A"/>
    <w:rsid w:val="00F35CF4"/>
    <w:rsid w:val="00F361D3"/>
    <w:rsid w:val="00F379FB"/>
    <w:rsid w:val="00F64746"/>
    <w:rsid w:val="00F919C2"/>
    <w:rsid w:val="00FC71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AA85"/>
  <w15:chartTrackingRefBased/>
  <w15:docId w15:val="{13495407-BCDE-4417-BF43-C4905CFD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A1D17"/>
    <w:pPr>
      <w:spacing w:after="0" w:line="240" w:lineRule="auto"/>
    </w:pPr>
    <w:rPr>
      <w:rFonts w:ascii="Times New Roman" w:eastAsia="Times New Roman" w:hAnsi="Times New Roman" w:cs="Times New Roman"/>
      <w:kern w:val="0"/>
      <w:sz w:val="24"/>
      <w:szCs w:val="24"/>
      <w:lang w:eastAsia="hu-HU"/>
    </w:rPr>
  </w:style>
  <w:style w:type="paragraph" w:styleId="Cmsor1">
    <w:name w:val="heading 1"/>
    <w:basedOn w:val="Norml"/>
    <w:next w:val="Norml"/>
    <w:link w:val="Cmsor1Char"/>
    <w:uiPriority w:val="9"/>
    <w:qFormat/>
    <w:rsid w:val="00DA1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A1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A1D17"/>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A1D17"/>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A1D17"/>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A1D17"/>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A1D17"/>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A1D17"/>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A1D17"/>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A1D1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A1D1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A1D17"/>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A1D17"/>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A1D17"/>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A1D1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A1D1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A1D1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A1D17"/>
    <w:rPr>
      <w:rFonts w:eastAsiaTheme="majorEastAsia" w:cstheme="majorBidi"/>
      <w:color w:val="272727" w:themeColor="text1" w:themeTint="D8"/>
    </w:rPr>
  </w:style>
  <w:style w:type="paragraph" w:styleId="Cm">
    <w:name w:val="Title"/>
    <w:basedOn w:val="Norml"/>
    <w:next w:val="Norml"/>
    <w:link w:val="CmChar"/>
    <w:uiPriority w:val="10"/>
    <w:qFormat/>
    <w:rsid w:val="00DA1D17"/>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A1D1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A1D1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A1D1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A1D17"/>
    <w:pPr>
      <w:spacing w:before="160"/>
      <w:jc w:val="center"/>
    </w:pPr>
    <w:rPr>
      <w:i/>
      <w:iCs/>
      <w:color w:val="404040" w:themeColor="text1" w:themeTint="BF"/>
    </w:rPr>
  </w:style>
  <w:style w:type="character" w:customStyle="1" w:styleId="IdzetChar">
    <w:name w:val="Idézet Char"/>
    <w:basedOn w:val="Bekezdsalapbettpusa"/>
    <w:link w:val="Idzet"/>
    <w:uiPriority w:val="29"/>
    <w:rsid w:val="00DA1D17"/>
    <w:rPr>
      <w:i/>
      <w:iCs/>
      <w:color w:val="404040" w:themeColor="text1" w:themeTint="BF"/>
    </w:rPr>
  </w:style>
  <w:style w:type="paragraph" w:styleId="Listaszerbekezds">
    <w:name w:val="List Paragraph"/>
    <w:basedOn w:val="Norml"/>
    <w:uiPriority w:val="34"/>
    <w:qFormat/>
    <w:rsid w:val="00DA1D17"/>
    <w:pPr>
      <w:ind w:left="720"/>
      <w:contextualSpacing/>
    </w:pPr>
  </w:style>
  <w:style w:type="character" w:styleId="Erskiemels">
    <w:name w:val="Intense Emphasis"/>
    <w:basedOn w:val="Bekezdsalapbettpusa"/>
    <w:uiPriority w:val="21"/>
    <w:qFormat/>
    <w:rsid w:val="00DA1D17"/>
    <w:rPr>
      <w:i/>
      <w:iCs/>
      <w:color w:val="0F4761" w:themeColor="accent1" w:themeShade="BF"/>
    </w:rPr>
  </w:style>
  <w:style w:type="paragraph" w:styleId="Kiemeltidzet">
    <w:name w:val="Intense Quote"/>
    <w:basedOn w:val="Norml"/>
    <w:next w:val="Norml"/>
    <w:link w:val="KiemeltidzetChar"/>
    <w:uiPriority w:val="30"/>
    <w:qFormat/>
    <w:rsid w:val="00DA1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A1D17"/>
    <w:rPr>
      <w:i/>
      <w:iCs/>
      <w:color w:val="0F4761" w:themeColor="accent1" w:themeShade="BF"/>
    </w:rPr>
  </w:style>
  <w:style w:type="character" w:styleId="Ershivatkozs">
    <w:name w:val="Intense Reference"/>
    <w:basedOn w:val="Bekezdsalapbettpusa"/>
    <w:uiPriority w:val="32"/>
    <w:qFormat/>
    <w:rsid w:val="00DA1D17"/>
    <w:rPr>
      <w:b/>
      <w:bCs/>
      <w:smallCaps/>
      <w:color w:val="0F4761" w:themeColor="accent1" w:themeShade="BF"/>
      <w:spacing w:val="5"/>
    </w:rPr>
  </w:style>
  <w:style w:type="character" w:styleId="Hiperhivatkozs">
    <w:name w:val="Hyperlink"/>
    <w:unhideWhenUsed/>
    <w:rsid w:val="00DA1D17"/>
    <w:rPr>
      <w:color w:val="0000FF"/>
      <w:u w:val="single"/>
    </w:rPr>
  </w:style>
  <w:style w:type="character" w:styleId="Mrltotthiperhivatkozs">
    <w:name w:val="FollowedHyperlink"/>
    <w:basedOn w:val="Bekezdsalapbettpusa"/>
    <w:uiPriority w:val="99"/>
    <w:semiHidden/>
    <w:unhideWhenUsed/>
    <w:rsid w:val="00DA1D17"/>
    <w:rPr>
      <w:color w:val="96607D" w:themeColor="followedHyperlink"/>
      <w:u w:val="single"/>
    </w:rPr>
  </w:style>
  <w:style w:type="paragraph" w:customStyle="1" w:styleId="msonormal0">
    <w:name w:val="msonormal"/>
    <w:basedOn w:val="Norml"/>
    <w:rsid w:val="00DA1D17"/>
    <w:pPr>
      <w:spacing w:before="100" w:beforeAutospacing="1" w:after="100" w:afterAutospacing="1"/>
    </w:pPr>
  </w:style>
  <w:style w:type="paragraph" w:styleId="lfej">
    <w:name w:val="header"/>
    <w:basedOn w:val="Norml"/>
    <w:link w:val="lfejChar"/>
    <w:uiPriority w:val="99"/>
    <w:unhideWhenUsed/>
    <w:rsid w:val="00DA1D17"/>
    <w:pPr>
      <w:tabs>
        <w:tab w:val="center" w:pos="4536"/>
        <w:tab w:val="right" w:pos="9072"/>
      </w:tabs>
    </w:pPr>
  </w:style>
  <w:style w:type="character" w:customStyle="1" w:styleId="lfejChar">
    <w:name w:val="Élőfej Char"/>
    <w:basedOn w:val="Bekezdsalapbettpusa"/>
    <w:link w:val="lfej"/>
    <w:uiPriority w:val="99"/>
    <w:rsid w:val="00DA1D17"/>
    <w:rPr>
      <w:rFonts w:ascii="Times New Roman" w:eastAsia="Times New Roman" w:hAnsi="Times New Roman" w:cs="Times New Roman"/>
      <w:kern w:val="0"/>
      <w:sz w:val="24"/>
      <w:szCs w:val="24"/>
      <w:lang w:eastAsia="hu-HU"/>
    </w:rPr>
  </w:style>
  <w:style w:type="paragraph" w:styleId="llb">
    <w:name w:val="footer"/>
    <w:basedOn w:val="Norml"/>
    <w:link w:val="llbChar"/>
    <w:uiPriority w:val="99"/>
    <w:unhideWhenUsed/>
    <w:rsid w:val="00DA1D17"/>
    <w:pPr>
      <w:tabs>
        <w:tab w:val="center" w:pos="4536"/>
        <w:tab w:val="right" w:pos="9072"/>
      </w:tabs>
    </w:pPr>
  </w:style>
  <w:style w:type="character" w:customStyle="1" w:styleId="llbChar">
    <w:name w:val="Élőláb Char"/>
    <w:basedOn w:val="Bekezdsalapbettpusa"/>
    <w:link w:val="llb"/>
    <w:uiPriority w:val="99"/>
    <w:rsid w:val="00DA1D17"/>
    <w:rPr>
      <w:rFonts w:ascii="Times New Roman" w:eastAsia="Times New Roman" w:hAnsi="Times New Roman" w:cs="Times New Roman"/>
      <w:kern w:val="0"/>
      <w:sz w:val="24"/>
      <w:szCs w:val="24"/>
      <w:lang w:eastAsia="hu-HU"/>
    </w:rPr>
  </w:style>
  <w:style w:type="character" w:styleId="Feloldatlanmegemlts">
    <w:name w:val="Unresolved Mention"/>
    <w:basedOn w:val="Bekezdsalapbettpusa"/>
    <w:uiPriority w:val="99"/>
    <w:semiHidden/>
    <w:unhideWhenUsed/>
    <w:rsid w:val="00DA1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unvolley.info/pr_a/900/001/p_001.asp"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10</Pages>
  <Words>1665</Words>
  <Characters>11489</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95</cp:revision>
  <dcterms:created xsi:type="dcterms:W3CDTF">2026-10-30T19:30:00Z</dcterms:created>
  <dcterms:modified xsi:type="dcterms:W3CDTF">2026-10-31T13:19:00Z</dcterms:modified>
</cp:coreProperties>
</file>